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8B1C" w14:textId="77777777" w:rsidR="00E91E04" w:rsidRPr="00D25B19" w:rsidRDefault="002712B5" w:rsidP="002712B5">
      <w:pPr>
        <w:jc w:val="center"/>
        <w:rPr>
          <w:rFonts w:ascii="Times New Roman" w:hAnsi="Times New Roman" w:cs="Times New Roman"/>
          <w:b/>
          <w:sz w:val="40"/>
          <w:szCs w:val="40"/>
        </w:rPr>
      </w:pPr>
      <w:bookmarkStart w:id="0" w:name="_GoBack"/>
      <w:bookmarkEnd w:id="0"/>
      <w:r w:rsidRPr="00D25B19">
        <w:rPr>
          <w:rFonts w:ascii="Times New Roman" w:hAnsi="Times New Roman" w:cs="Times New Roman"/>
          <w:b/>
          <w:sz w:val="40"/>
          <w:szCs w:val="40"/>
        </w:rPr>
        <w:t>AUFNAHMEVERTRAG</w:t>
      </w:r>
    </w:p>
    <w:p w14:paraId="40EE6134" w14:textId="77777777" w:rsidR="002712B5" w:rsidRPr="00D25B19" w:rsidRDefault="002712B5" w:rsidP="002712B5">
      <w:pPr>
        <w:jc w:val="center"/>
        <w:rPr>
          <w:rFonts w:ascii="Times New Roman" w:hAnsi="Times New Roman" w:cs="Times New Roman"/>
        </w:rPr>
      </w:pPr>
      <w:r w:rsidRPr="00D25B19">
        <w:rPr>
          <w:rFonts w:ascii="Times New Roman" w:hAnsi="Times New Roman" w:cs="Times New Roman"/>
        </w:rPr>
        <w:t>in d</w:t>
      </w:r>
      <w:r w:rsidR="00273B15">
        <w:rPr>
          <w:rFonts w:ascii="Times New Roman" w:hAnsi="Times New Roman" w:cs="Times New Roman"/>
        </w:rPr>
        <w:t>as Mary Ward Privat-Oberstufenrealgymnasium Krems, 3500 Krems, Hoher Markt 1,</w:t>
      </w:r>
    </w:p>
    <w:p w14:paraId="1413CBEE" w14:textId="77777777" w:rsidR="002712B5" w:rsidRPr="00D25B19" w:rsidRDefault="002712B5" w:rsidP="002712B5">
      <w:pPr>
        <w:jc w:val="center"/>
        <w:rPr>
          <w:rFonts w:ascii="Times New Roman" w:hAnsi="Times New Roman" w:cs="Times New Roman"/>
        </w:rPr>
      </w:pPr>
      <w:r w:rsidRPr="00D25B19">
        <w:rPr>
          <w:rFonts w:ascii="Times New Roman" w:hAnsi="Times New Roman" w:cs="Times New Roman"/>
        </w:rPr>
        <w:t>gemäß § 5 Abs. 6 Schulunterrichtsgesetz, BGBl. 1974/139 i.d.g.F.,</w:t>
      </w:r>
    </w:p>
    <w:p w14:paraId="56831A3D" w14:textId="77777777" w:rsidR="002712B5" w:rsidRPr="00D25B19" w:rsidRDefault="002712B5" w:rsidP="002712B5">
      <w:pPr>
        <w:jc w:val="center"/>
        <w:rPr>
          <w:rFonts w:ascii="Times New Roman" w:hAnsi="Times New Roman" w:cs="Times New Roman"/>
          <w:sz w:val="24"/>
          <w:szCs w:val="24"/>
        </w:rPr>
      </w:pPr>
      <w:r w:rsidRPr="00D25B19">
        <w:rPr>
          <w:rFonts w:ascii="Times New Roman" w:hAnsi="Times New Roman" w:cs="Times New Roman"/>
          <w:sz w:val="24"/>
          <w:szCs w:val="24"/>
        </w:rPr>
        <w:t>abgeschlossen zwischen</w:t>
      </w:r>
    </w:p>
    <w:p w14:paraId="7E927983" w14:textId="77777777" w:rsidR="00FD4A01" w:rsidRPr="009910CD" w:rsidRDefault="00FD4A01" w:rsidP="00FD4A01">
      <w:pPr>
        <w:rPr>
          <w:rFonts w:ascii="Times New Roman" w:hAnsi="Times New Roman" w:cs="Times New Roman"/>
          <w:sz w:val="24"/>
          <w:szCs w:val="24"/>
        </w:rPr>
      </w:pPr>
      <w:r w:rsidRPr="009910CD">
        <w:rPr>
          <w:rFonts w:ascii="Times New Roman" w:hAnsi="Times New Roman" w:cs="Times New Roman"/>
          <w:sz w:val="24"/>
          <w:szCs w:val="24"/>
        </w:rPr>
        <w:t xml:space="preserve">dem Schulerhalter: </w:t>
      </w:r>
    </w:p>
    <w:p w14:paraId="544C913F" w14:textId="77777777" w:rsidR="00FD4A01" w:rsidRPr="009910CD" w:rsidRDefault="00FD4A01" w:rsidP="00FD4A01">
      <w:pPr>
        <w:ind w:firstLine="708"/>
        <w:rPr>
          <w:rFonts w:ascii="Times New Roman" w:hAnsi="Times New Roman" w:cs="Times New Roman"/>
          <w:sz w:val="24"/>
          <w:szCs w:val="24"/>
        </w:rPr>
      </w:pPr>
      <w:r w:rsidRPr="009910CD">
        <w:rPr>
          <w:rFonts w:ascii="Times New Roman" w:hAnsi="Times New Roman" w:cs="Times New Roman"/>
          <w:sz w:val="24"/>
          <w:szCs w:val="24"/>
        </w:rPr>
        <w:t>Vereinigung von Ordensschulen Österreichs, 1010 Wien, Freyung 6/1/2/3</w:t>
      </w:r>
    </w:p>
    <w:p w14:paraId="186D0511" w14:textId="77777777" w:rsidR="00FD4A01" w:rsidRPr="009910CD" w:rsidRDefault="00FD4A01" w:rsidP="00FD4A01">
      <w:pPr>
        <w:rPr>
          <w:rFonts w:ascii="Times New Roman" w:hAnsi="Times New Roman" w:cs="Times New Roman"/>
          <w:sz w:val="24"/>
          <w:szCs w:val="24"/>
        </w:rPr>
      </w:pPr>
      <w:r w:rsidRPr="009910CD">
        <w:rPr>
          <w:rFonts w:ascii="Times New Roman" w:hAnsi="Times New Roman" w:cs="Times New Roman"/>
          <w:sz w:val="24"/>
          <w:szCs w:val="24"/>
        </w:rPr>
        <w:t>und dem Schüler / der Schülerin</w:t>
      </w:r>
      <w:r w:rsidRPr="009910CD">
        <w:rPr>
          <w:rFonts w:ascii="Times New Roman" w:hAnsi="Times New Roman" w:cs="Times New Roman"/>
          <w:sz w:val="24"/>
          <w:szCs w:val="24"/>
        </w:rPr>
        <w:tab/>
        <w:t>O männlich</w:t>
      </w:r>
      <w:r w:rsidRPr="009910CD">
        <w:rPr>
          <w:rFonts w:ascii="Times New Roman" w:hAnsi="Times New Roman" w:cs="Times New Roman"/>
          <w:b/>
          <w:sz w:val="24"/>
          <w:szCs w:val="24"/>
        </w:rPr>
        <w:t xml:space="preserve">  </w:t>
      </w:r>
      <w:r w:rsidRPr="009910CD">
        <w:rPr>
          <w:rFonts w:ascii="Times New Roman" w:hAnsi="Times New Roman" w:cs="Times New Roman"/>
          <w:b/>
          <w:sz w:val="24"/>
          <w:szCs w:val="24"/>
        </w:rPr>
        <w:tab/>
      </w:r>
      <w:r w:rsidRPr="009910CD">
        <w:rPr>
          <w:rFonts w:ascii="Times New Roman" w:hAnsi="Times New Roman" w:cs="Times New Roman"/>
          <w:b/>
          <w:sz w:val="24"/>
          <w:szCs w:val="24"/>
        </w:rPr>
        <w:tab/>
      </w:r>
      <w:r w:rsidRPr="009910CD">
        <w:rPr>
          <w:rFonts w:ascii="Times New Roman" w:hAnsi="Times New Roman" w:cs="Times New Roman"/>
          <w:sz w:val="24"/>
          <w:szCs w:val="24"/>
        </w:rPr>
        <w:t>O weiblich</w:t>
      </w:r>
    </w:p>
    <w:p w14:paraId="29681539" w14:textId="77777777" w:rsidR="00FD4A01" w:rsidRPr="009910CD" w:rsidRDefault="00FD4A01" w:rsidP="00FD4A01">
      <w:pP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r>
      <w:r w:rsidRPr="009910CD">
        <w:rPr>
          <w:rFonts w:ascii="Times New Roman" w:hAnsi="Times New Roman" w:cs="Times New Roman"/>
          <w:sz w:val="24"/>
          <w:szCs w:val="24"/>
        </w:rPr>
        <w:tab/>
        <w:t>………………………….</w:t>
      </w:r>
    </w:p>
    <w:p w14:paraId="19030074" w14:textId="77777777" w:rsidR="00FD4A01" w:rsidRPr="009910CD" w:rsidRDefault="00FD4A01" w:rsidP="00FD4A01">
      <w:pPr>
        <w:rPr>
          <w:rFonts w:ascii="Times New Roman" w:hAnsi="Times New Roman" w:cs="Times New Roman"/>
          <w:sz w:val="24"/>
          <w:szCs w:val="24"/>
        </w:rPr>
      </w:pPr>
      <w:r w:rsidRPr="009910CD">
        <w:rPr>
          <w:rFonts w:ascii="Times New Roman" w:hAnsi="Times New Roman" w:cs="Times New Roman"/>
          <w:sz w:val="24"/>
          <w:szCs w:val="24"/>
        </w:rPr>
        <w:t>(Familien- und Vorname)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(SV-Nr-.+Geburtsdatum)</w:t>
      </w:r>
    </w:p>
    <w:p w14:paraId="23352654" w14:textId="77777777" w:rsidR="00FD4A01" w:rsidRPr="009910CD" w:rsidRDefault="00FD4A01" w:rsidP="00FD4A01">
      <w:pPr>
        <w:spacing w:after="0"/>
        <w:rPr>
          <w:rFonts w:ascii="Times New Roman" w:hAnsi="Times New Roman" w:cs="Times New Roman"/>
          <w:sz w:val="24"/>
          <w:szCs w:val="24"/>
        </w:rPr>
      </w:pPr>
      <w:r w:rsidRPr="009910CD">
        <w:rPr>
          <w:rFonts w:ascii="Times New Roman" w:hAnsi="Times New Roman" w:cs="Times New Roman"/>
          <w:sz w:val="24"/>
          <w:szCs w:val="24"/>
        </w:rPr>
        <w:t>……………………..………………………..……………………………………………..</w:t>
      </w:r>
    </w:p>
    <w:p w14:paraId="490C233B" w14:textId="77777777" w:rsidR="00FD4A01" w:rsidRPr="009910CD" w:rsidRDefault="00FD4A01" w:rsidP="00FD4A01">
      <w:pPr>
        <w:rPr>
          <w:rFonts w:ascii="Times New Roman" w:hAnsi="Times New Roman" w:cs="Times New Roman"/>
          <w:sz w:val="24"/>
          <w:szCs w:val="24"/>
        </w:rPr>
      </w:pPr>
      <w:r w:rsidRPr="009910CD">
        <w:rPr>
          <w:rFonts w:ascii="Times New Roman" w:hAnsi="Times New Roman" w:cs="Times New Roman"/>
          <w:sz w:val="24"/>
          <w:szCs w:val="24"/>
        </w:rPr>
        <w:t>(Anschrift: Plz., Ort, Straße, Nr.)</w:t>
      </w:r>
    </w:p>
    <w:p w14:paraId="71B0698B" w14:textId="77777777" w:rsidR="00FD4A01" w:rsidRPr="009910CD" w:rsidRDefault="00FD4A01" w:rsidP="00FD4A01">
      <w:pP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r>
      <w:r w:rsidRPr="009910CD">
        <w:rPr>
          <w:rFonts w:ascii="Times New Roman" w:hAnsi="Times New Roman" w:cs="Times New Roman"/>
          <w:sz w:val="24"/>
          <w:szCs w:val="24"/>
        </w:rPr>
        <w:tab/>
        <w:t>………………………..</w:t>
      </w:r>
      <w:r w:rsidRPr="009910CD">
        <w:rPr>
          <w:rFonts w:ascii="Times New Roman" w:hAnsi="Times New Roman" w:cs="Times New Roman"/>
          <w:sz w:val="24"/>
          <w:szCs w:val="24"/>
        </w:rPr>
        <w:tab/>
      </w:r>
      <w:r w:rsidRPr="009910CD">
        <w:rPr>
          <w:rFonts w:ascii="Times New Roman" w:hAnsi="Times New Roman" w:cs="Times New Roman"/>
          <w:sz w:val="24"/>
          <w:szCs w:val="24"/>
        </w:rPr>
        <w:tab/>
        <w:t>………………………</w:t>
      </w:r>
    </w:p>
    <w:p w14:paraId="17CDF4E8" w14:textId="77777777" w:rsidR="00FD4A01" w:rsidRPr="009910CD" w:rsidRDefault="00FD4A01" w:rsidP="00FD4A01">
      <w:pPr>
        <w:spacing w:after="400"/>
        <w:rPr>
          <w:rFonts w:ascii="Times New Roman" w:hAnsi="Times New Roman" w:cs="Times New Roman"/>
          <w:sz w:val="24"/>
          <w:szCs w:val="24"/>
        </w:rPr>
      </w:pPr>
      <w:r w:rsidRPr="009910CD">
        <w:rPr>
          <w:rFonts w:ascii="Times New Roman" w:hAnsi="Times New Roman" w:cs="Times New Roman"/>
          <w:sz w:val="24"/>
          <w:szCs w:val="24"/>
        </w:rPr>
        <w:t>(Staatsbürgerschaft)</w:t>
      </w:r>
      <w:r w:rsidRPr="009910CD">
        <w:rPr>
          <w:rFonts w:ascii="Times New Roman" w:hAnsi="Times New Roman" w:cs="Times New Roman"/>
          <w:sz w:val="24"/>
          <w:szCs w:val="24"/>
        </w:rPr>
        <w:tab/>
      </w:r>
      <w:r w:rsidRPr="009910CD">
        <w:rPr>
          <w:rFonts w:ascii="Times New Roman" w:hAnsi="Times New Roman" w:cs="Times New Roman"/>
          <w:sz w:val="24"/>
          <w:szCs w:val="24"/>
        </w:rPr>
        <w:tab/>
        <w:t>(Erstsprache)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(Religionsbekenntnis)</w:t>
      </w:r>
    </w:p>
    <w:p w14:paraId="5339220D" w14:textId="77777777" w:rsidR="00FD4A01" w:rsidRPr="009910CD" w:rsidRDefault="00FD4A01" w:rsidP="00FD4A01">
      <w:pPr>
        <w:spacing w:before="120"/>
        <w:rPr>
          <w:rFonts w:ascii="Times New Roman" w:hAnsi="Times New Roman" w:cs="Times New Roman"/>
        </w:rPr>
      </w:pPr>
      <w:r w:rsidRPr="009910CD">
        <w:rPr>
          <w:rFonts w:ascii="Times New Roman" w:hAnsi="Times New Roman" w:cs="Times New Roman"/>
          <w:b/>
        </w:rPr>
        <w:t>vertreten durch den/die</w:t>
      </w:r>
      <w:r w:rsidRPr="009910CD">
        <w:rPr>
          <w:rFonts w:ascii="Times New Roman" w:hAnsi="Times New Roman" w:cs="Times New Roman"/>
          <w:b/>
          <w:sz w:val="28"/>
        </w:rPr>
        <w:t xml:space="preserve"> </w:t>
      </w:r>
      <w:r w:rsidRPr="009910CD">
        <w:rPr>
          <w:rFonts w:ascii="Times New Roman" w:hAnsi="Times New Roman" w:cs="Times New Roman"/>
          <w:b/>
        </w:rPr>
        <w:t>Erziehungsberechtigten</w:t>
      </w:r>
      <w:r w:rsidRPr="009910CD">
        <w:rPr>
          <w:rFonts w:ascii="Times New Roman" w:hAnsi="Times New Roman" w:cs="Times New Roman"/>
        </w:rPr>
        <w:t>, die diesen Vertrag auch in eigenem Namen unterfertigen:</w:t>
      </w:r>
    </w:p>
    <w:p w14:paraId="51DC2849"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b/>
          <w:sz w:val="24"/>
          <w:szCs w:val="24"/>
          <w:lang w:val="it-IT"/>
        </w:rPr>
      </w:pPr>
      <w:r w:rsidRPr="009910CD">
        <w:rPr>
          <w:rFonts w:ascii="Times New Roman" w:hAnsi="Times New Roman" w:cs="Times New Roman"/>
          <w:sz w:val="24"/>
          <w:szCs w:val="24"/>
          <w:lang w:val="it-IT"/>
        </w:rPr>
        <w:t>O Vater    O Mutter    O ______________________</w:t>
      </w:r>
      <w:r w:rsidRPr="009910CD">
        <w:rPr>
          <w:rFonts w:ascii="Times New Roman" w:hAnsi="Times New Roman" w:cs="Times New Roman"/>
          <w:sz w:val="24"/>
          <w:szCs w:val="24"/>
          <w:lang w:val="it-IT"/>
        </w:rPr>
        <w:tab/>
        <w:t xml:space="preserve">Familienstand: </w:t>
      </w:r>
      <w:r w:rsidRPr="009910CD">
        <w:rPr>
          <w:rFonts w:ascii="Times New Roman" w:hAnsi="Times New Roman" w:cs="Times New Roman"/>
          <w:sz w:val="24"/>
          <w:szCs w:val="24"/>
        </w:rPr>
        <w:t>................................</w:t>
      </w:r>
    </w:p>
    <w:p w14:paraId="06025104"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r w:rsidRPr="009910CD">
        <w:rPr>
          <w:rFonts w:ascii="Times New Roman" w:hAnsi="Times New Roman" w:cs="Times New Roman"/>
          <w:sz w:val="24"/>
          <w:szCs w:val="24"/>
        </w:rPr>
        <w:tab/>
        <w:t>……………………….</w:t>
      </w:r>
    </w:p>
    <w:p w14:paraId="21EAA76C"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(Familien- und Vorname)</w:t>
      </w:r>
      <w:r w:rsidRPr="009910CD">
        <w:rPr>
          <w:rFonts w:ascii="Times New Roman" w:hAnsi="Times New Roman" w:cs="Times New Roman"/>
          <w:sz w:val="24"/>
          <w:szCs w:val="24"/>
        </w:rPr>
        <w:tab/>
      </w:r>
      <w:r w:rsidRPr="009910CD">
        <w:rPr>
          <w:rFonts w:ascii="Times New Roman" w:hAnsi="Times New Roman" w:cs="Times New Roman"/>
          <w:sz w:val="24"/>
          <w:szCs w:val="24"/>
        </w:rPr>
        <w:tab/>
        <w:t>(SV-Nr.+Geburtsdatum)</w:t>
      </w:r>
      <w:r w:rsidRPr="009910CD">
        <w:rPr>
          <w:rFonts w:ascii="Times New Roman" w:hAnsi="Times New Roman" w:cs="Times New Roman"/>
          <w:sz w:val="24"/>
          <w:szCs w:val="24"/>
        </w:rPr>
        <w:tab/>
        <w:t>(Telefonnummer)</w:t>
      </w:r>
    </w:p>
    <w:p w14:paraId="4225B114"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14:paraId="3B0713BF"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(Anschrift: Plz., Ort, Straße, Nr.)</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(E-Mail-Adresse)</w:t>
      </w:r>
    </w:p>
    <w:p w14:paraId="198D6B2B"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14:paraId="61550FDC" w14:textId="77777777" w:rsidR="00FD4A01" w:rsidRPr="009910CD" w:rsidRDefault="00FD4A01" w:rsidP="00FD4A01">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r w:rsidRPr="009910CD">
        <w:rPr>
          <w:rFonts w:ascii="Times New Roman" w:hAnsi="Times New Roman" w:cs="Times New Roman"/>
          <w:sz w:val="24"/>
          <w:szCs w:val="24"/>
        </w:rPr>
        <w:t>(Adresse Arbeitsstätte)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(Telefonnummer Arbeitsstätte)</w:t>
      </w:r>
    </w:p>
    <w:p w14:paraId="174E5074" w14:textId="77777777" w:rsidR="00FD4A01" w:rsidRPr="009910CD" w:rsidRDefault="00FD4A01" w:rsidP="00FD4A01">
      <w:pPr>
        <w:rPr>
          <w:rFonts w:ascii="Times New Roman" w:hAnsi="Times New Roman" w:cs="Times New Roman"/>
          <w:sz w:val="24"/>
          <w:szCs w:val="24"/>
        </w:rPr>
      </w:pPr>
      <w:r w:rsidRPr="009910CD">
        <w:rPr>
          <w:rFonts w:ascii="Times New Roman" w:hAnsi="Times New Roman" w:cs="Times New Roman"/>
          <w:sz w:val="24"/>
          <w:szCs w:val="24"/>
        </w:rPr>
        <w:tab/>
      </w:r>
      <w:r w:rsidRPr="009910CD">
        <w:rPr>
          <w:rFonts w:ascii="Times New Roman" w:hAnsi="Times New Roman" w:cs="Times New Roman"/>
          <w:sz w:val="24"/>
          <w:szCs w:val="24"/>
        </w:rPr>
        <w:tab/>
      </w:r>
    </w:p>
    <w:p w14:paraId="32712A57"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b/>
          <w:sz w:val="24"/>
          <w:szCs w:val="24"/>
          <w:lang w:val="it-IT"/>
        </w:rPr>
      </w:pPr>
      <w:r w:rsidRPr="009910CD">
        <w:rPr>
          <w:rFonts w:ascii="Times New Roman" w:hAnsi="Times New Roman" w:cs="Times New Roman"/>
          <w:sz w:val="24"/>
          <w:szCs w:val="24"/>
          <w:lang w:val="it-IT"/>
        </w:rPr>
        <w:t>O Vater    O Mutter    O ______________________</w:t>
      </w:r>
      <w:r w:rsidRPr="009910CD">
        <w:rPr>
          <w:rFonts w:ascii="Times New Roman" w:hAnsi="Times New Roman" w:cs="Times New Roman"/>
          <w:sz w:val="24"/>
          <w:szCs w:val="24"/>
          <w:lang w:val="it-IT"/>
        </w:rPr>
        <w:tab/>
        <w:t xml:space="preserve">Familienstand: </w:t>
      </w:r>
      <w:r w:rsidRPr="009910CD">
        <w:rPr>
          <w:rFonts w:ascii="Times New Roman" w:hAnsi="Times New Roman" w:cs="Times New Roman"/>
          <w:sz w:val="24"/>
          <w:szCs w:val="24"/>
        </w:rPr>
        <w:t>................................</w:t>
      </w:r>
    </w:p>
    <w:p w14:paraId="3A7207EC"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r w:rsidRPr="009910CD">
        <w:rPr>
          <w:rFonts w:ascii="Times New Roman" w:hAnsi="Times New Roman" w:cs="Times New Roman"/>
          <w:sz w:val="24"/>
          <w:szCs w:val="24"/>
        </w:rPr>
        <w:tab/>
        <w:t>……………………….</w:t>
      </w:r>
    </w:p>
    <w:p w14:paraId="43A6CB0A"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(Familien- und Vorname)</w:t>
      </w:r>
      <w:r w:rsidRPr="009910CD">
        <w:rPr>
          <w:rFonts w:ascii="Times New Roman" w:hAnsi="Times New Roman" w:cs="Times New Roman"/>
          <w:sz w:val="24"/>
          <w:szCs w:val="24"/>
        </w:rPr>
        <w:tab/>
      </w:r>
      <w:r w:rsidRPr="009910CD">
        <w:rPr>
          <w:rFonts w:ascii="Times New Roman" w:hAnsi="Times New Roman" w:cs="Times New Roman"/>
          <w:sz w:val="24"/>
          <w:szCs w:val="24"/>
        </w:rPr>
        <w:tab/>
        <w:t>(SV-Nr.+Geburtsdatum)</w:t>
      </w:r>
      <w:r w:rsidRPr="009910CD">
        <w:rPr>
          <w:rFonts w:ascii="Times New Roman" w:hAnsi="Times New Roman" w:cs="Times New Roman"/>
          <w:sz w:val="24"/>
          <w:szCs w:val="24"/>
        </w:rPr>
        <w:tab/>
        <w:t>(Telefonnummer)</w:t>
      </w:r>
    </w:p>
    <w:p w14:paraId="70C82475"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14:paraId="492B96F0"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240"/>
        <w:rPr>
          <w:rFonts w:ascii="Times New Roman" w:hAnsi="Times New Roman" w:cs="Times New Roman"/>
          <w:sz w:val="24"/>
          <w:szCs w:val="24"/>
        </w:rPr>
      </w:pPr>
      <w:r w:rsidRPr="009910CD">
        <w:rPr>
          <w:rFonts w:ascii="Times New Roman" w:hAnsi="Times New Roman" w:cs="Times New Roman"/>
          <w:sz w:val="24"/>
          <w:szCs w:val="24"/>
        </w:rPr>
        <w:t>(Anschrift: Plz., Ort, Straße, Nr.)</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(E-Mail-Adresse)</w:t>
      </w:r>
    </w:p>
    <w:p w14:paraId="284A4789" w14:textId="77777777" w:rsidR="00FD4A01" w:rsidRPr="009910CD" w:rsidRDefault="00FD4A01" w:rsidP="00FD4A01">
      <w:pPr>
        <w:pBdr>
          <w:top w:val="single" w:sz="4" w:space="1" w:color="auto"/>
          <w:left w:val="single" w:sz="4" w:space="4" w:color="auto"/>
          <w:bottom w:val="single" w:sz="4" w:space="1" w:color="auto"/>
          <w:right w:val="single" w:sz="4" w:space="26" w:color="auto"/>
        </w:pBdr>
        <w:spacing w:after="0"/>
        <w:rPr>
          <w:rFonts w:ascii="Times New Roman" w:hAnsi="Times New Roman" w:cs="Times New Roman"/>
          <w:sz w:val="24"/>
          <w:szCs w:val="24"/>
        </w:rPr>
      </w:pPr>
      <w:r w:rsidRPr="009910CD">
        <w:rPr>
          <w:rFonts w:ascii="Times New Roman" w:hAnsi="Times New Roman" w:cs="Times New Roman"/>
          <w:sz w:val="24"/>
          <w:szCs w:val="24"/>
        </w:rPr>
        <w:t>....................................................................…………</w:t>
      </w:r>
      <w:r w:rsidRPr="009910CD">
        <w:rPr>
          <w:rFonts w:ascii="Times New Roman" w:hAnsi="Times New Roman" w:cs="Times New Roman"/>
          <w:sz w:val="24"/>
          <w:szCs w:val="24"/>
        </w:rPr>
        <w:tab/>
        <w:t>……..........................................</w:t>
      </w:r>
    </w:p>
    <w:p w14:paraId="44A71E26" w14:textId="77777777" w:rsidR="000A19D8" w:rsidRPr="00D25B19" w:rsidRDefault="00FD4A01" w:rsidP="000A19D8">
      <w:pPr>
        <w:pBdr>
          <w:top w:val="single" w:sz="4" w:space="1" w:color="auto"/>
          <w:left w:val="single" w:sz="4" w:space="4" w:color="auto"/>
          <w:bottom w:val="single" w:sz="4" w:space="1" w:color="auto"/>
          <w:right w:val="single" w:sz="4" w:space="26" w:color="auto"/>
        </w:pBdr>
        <w:rPr>
          <w:rFonts w:ascii="Times New Roman" w:hAnsi="Times New Roman" w:cs="Times New Roman"/>
          <w:sz w:val="24"/>
          <w:szCs w:val="24"/>
        </w:rPr>
      </w:pPr>
      <w:r w:rsidRPr="009910CD">
        <w:rPr>
          <w:rFonts w:ascii="Times New Roman" w:hAnsi="Times New Roman" w:cs="Times New Roman"/>
          <w:sz w:val="24"/>
          <w:szCs w:val="24"/>
        </w:rPr>
        <w:t>(Adresse Arbeitsstätte)</w:t>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r>
      <w:r w:rsidRPr="009910CD">
        <w:rPr>
          <w:rFonts w:ascii="Times New Roman" w:hAnsi="Times New Roman" w:cs="Times New Roman"/>
          <w:sz w:val="24"/>
          <w:szCs w:val="24"/>
        </w:rPr>
        <w:tab/>
        <w:t>(Telefonnummer Arbeitsstätte)</w:t>
      </w:r>
    </w:p>
    <w:p w14:paraId="5A3C674D" w14:textId="77777777" w:rsidR="000A19D8" w:rsidRPr="00B20CE9" w:rsidRDefault="000A19D8"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lastRenderedPageBreak/>
        <w:t>Die Schule nimmt den Schüler/die Schülerin ab ……………. in die …. Klasse als ordentliche(n)/außerordentliche(n) Schüler/Schülerin auf.</w:t>
      </w:r>
    </w:p>
    <w:p w14:paraId="5A53EA75" w14:textId="77777777" w:rsidR="00273B15" w:rsidRPr="00B20CE9" w:rsidRDefault="00273B15" w:rsidP="00273B15">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Die Aufnahme erfolgt unter der Voraussetzung, dass die schulrechtlichen Voraussetzungen für die Aufnahme in eine Allgemeinbildende Höhere Schule gegeben sind.</w:t>
      </w:r>
    </w:p>
    <w:p w14:paraId="60568383" w14:textId="77777777" w:rsidR="00FF422D" w:rsidRPr="00B20CE9" w:rsidRDefault="000A19D8"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Die Schule steht voll und ganz zum wertorientierten Erziehungsprinzip, wie es § 2 Abs. 1 des Schulorganisationsgesetzes, BGBL. 1962/242, zum Ausdruck bringt:</w:t>
      </w:r>
    </w:p>
    <w:p w14:paraId="72001FD7" w14:textId="77777777" w:rsidR="00FF422D" w:rsidRPr="00B20CE9" w:rsidRDefault="000A19D8"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„Die österreichische Schule hat die Aufgabe, an der Entwicklung der Anlagen der Jugend nach den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14:paraId="09D2607D" w14:textId="77777777" w:rsidR="003D2664" w:rsidRPr="00B20CE9" w:rsidRDefault="000A19D8" w:rsidP="003D2664">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 xml:space="preserve">Der Schüler/die Schülerin und seine/ihre Erziehungsberechtigten verpflichten sich, den Charakter der Schule als </w:t>
      </w:r>
      <w:r w:rsidR="00830DC3" w:rsidRPr="00B20CE9">
        <w:rPr>
          <w:rFonts w:ascii="Times New Roman" w:hAnsi="Times New Roman" w:cs="Times New Roman"/>
          <w:sz w:val="26"/>
          <w:szCs w:val="26"/>
        </w:rPr>
        <w:t>K</w:t>
      </w:r>
      <w:r w:rsidRPr="00B20CE9">
        <w:rPr>
          <w:rFonts w:ascii="Times New Roman" w:hAnsi="Times New Roman" w:cs="Times New Roman"/>
          <w:sz w:val="26"/>
          <w:szCs w:val="26"/>
        </w:rPr>
        <w:t>atholische Privatschule zu respektieren und alles zu tun, was die Einordnung des Schülers/der Schülerin in die Schulgemeinschaft und die Erreichung der Bildungs- und Erziehungsziele der Schule fördert.</w:t>
      </w:r>
    </w:p>
    <w:p w14:paraId="66CC45BE" w14:textId="77777777" w:rsidR="003D2664" w:rsidRPr="00B20CE9" w:rsidRDefault="003D2664" w:rsidP="003D2664">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Die Teilnahme an den Schulveranstaltungen – auch und insbesondere den religiös orientierten – ist für alle Schüler/Schülerinnen verpflichtend.</w:t>
      </w:r>
    </w:p>
    <w:p w14:paraId="459C7BEA" w14:textId="77777777" w:rsidR="007B15E0" w:rsidRDefault="007B15E0" w:rsidP="007B15E0">
      <w:pPr>
        <w:pStyle w:val="Listenabsatz"/>
        <w:ind w:left="357"/>
        <w:jc w:val="both"/>
        <w:rPr>
          <w:rFonts w:ascii="Times New Roman" w:hAnsi="Times New Roman" w:cs="Times New Roman"/>
          <w:sz w:val="26"/>
          <w:szCs w:val="26"/>
        </w:rPr>
      </w:pPr>
      <w:r>
        <w:rPr>
          <w:rFonts w:ascii="Times New Roman" w:hAnsi="Times New Roman" w:cs="Times New Roman"/>
          <w:sz w:val="26"/>
          <w:szCs w:val="26"/>
        </w:rPr>
        <w:t>Der Schüler/die Schülerin verpflichtet sich zur nachweislichen Teilnahme am konfessionellen Religionsunterricht seines/ihres Glaubensbekenntnisses (außer dies wäre im Falle des nicht katholischen Religionsunterrichtes nur unter unzumutbaren Bedingungen möglich), der Schüler/die Schülerin ohne religiöses Bekenntnis verpflichtet sich zur nachweislichen Teilnahme an einem Religionsunterricht, der an der Schule angeboten wird (Freigegenstand). Für SchülerInnen gesetzlich anerkannter Kirchen oder Religionsgesellschaften, für die Religion nicht als Pflichtgegenstand angeboten wird, sorgen die Erziehungsberechtigten/Eltern nachweislich für eine entsprechende religiöse Bildung.</w:t>
      </w:r>
    </w:p>
    <w:p w14:paraId="1F4A9D72" w14:textId="77777777" w:rsidR="00FF422D" w:rsidRPr="00B20CE9" w:rsidRDefault="000A19D8"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Damit soll in besonderer Weise die Wertschätzung für die religiöse Dimensi</w:t>
      </w:r>
      <w:r w:rsidR="00830DC3" w:rsidRPr="00B20CE9">
        <w:rPr>
          <w:rFonts w:ascii="Times New Roman" w:hAnsi="Times New Roman" w:cs="Times New Roman"/>
          <w:sz w:val="26"/>
          <w:szCs w:val="26"/>
        </w:rPr>
        <w:t>on von Bildung ausgedrückt sein, wodurch die Katholische Privatschule auch ein Ort der respektvollen interkonfessionellen und interreligiösen Begegnung sein soll.</w:t>
      </w:r>
    </w:p>
    <w:p w14:paraId="0C86E54D" w14:textId="40DC3AC6" w:rsidR="00FF422D" w:rsidRPr="00B20CE9" w:rsidRDefault="00FF422D"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Der Schüler/die Schülerin verpflich</w:t>
      </w:r>
      <w:r w:rsidR="003440DD" w:rsidRPr="00B20CE9">
        <w:rPr>
          <w:rFonts w:ascii="Times New Roman" w:hAnsi="Times New Roman" w:cs="Times New Roman"/>
          <w:sz w:val="26"/>
          <w:szCs w:val="26"/>
        </w:rPr>
        <w:t xml:space="preserve">tet sich zur Einhaltung der Haus- bzw. Schulordnung </w:t>
      </w:r>
      <w:r w:rsidRPr="00B20CE9">
        <w:rPr>
          <w:rFonts w:ascii="Times New Roman" w:hAnsi="Times New Roman" w:cs="Times New Roman"/>
          <w:sz w:val="26"/>
          <w:szCs w:val="26"/>
        </w:rPr>
        <w:t>und der Verhaltensvereinbarungen in der jeweils geltenden Fassung. Diese stellen einen integrierenden Bestandteil dieses Vertrages dar und werden zustimmend zur Kenntnis genommen.</w:t>
      </w:r>
      <w:r w:rsidR="003440DD" w:rsidRPr="00B20CE9">
        <w:rPr>
          <w:rFonts w:ascii="Times New Roman" w:hAnsi="Times New Roman" w:cs="Times New Roman"/>
          <w:sz w:val="26"/>
          <w:szCs w:val="26"/>
        </w:rPr>
        <w:t xml:space="preserve"> </w:t>
      </w:r>
    </w:p>
    <w:p w14:paraId="2E176802" w14:textId="0A6E330D" w:rsidR="00FF422D" w:rsidRPr="00B20CE9" w:rsidRDefault="0032400E" w:rsidP="007450E0">
      <w:pPr>
        <w:pStyle w:val="Listenabsatz"/>
        <w:numPr>
          <w:ilvl w:val="0"/>
          <w:numId w:val="2"/>
        </w:numPr>
        <w:ind w:left="357" w:hanging="357"/>
        <w:jc w:val="both"/>
        <w:rPr>
          <w:rFonts w:ascii="Times New Roman" w:hAnsi="Times New Roman" w:cs="Times New Roman"/>
          <w:sz w:val="26"/>
          <w:szCs w:val="26"/>
        </w:rPr>
      </w:pPr>
      <w:r w:rsidRPr="0085249F">
        <w:rPr>
          <w:rFonts w:ascii="Times New Roman" w:hAnsi="Times New Roman" w:cs="Times New Roman"/>
          <w:sz w:val="26"/>
          <w:szCs w:val="26"/>
        </w:rPr>
        <w:t xml:space="preserve">Der Schüler/die Schülerin und seine/ihre Erziehungsberechtigten verpflichten sich zur ungeteilten Hand, den jeweils geltenden Schulkostenbeitrag bis spätestens 5. eines jeden Monats (September bis </w:t>
      </w:r>
      <w:r>
        <w:rPr>
          <w:rFonts w:ascii="Times New Roman" w:hAnsi="Times New Roman" w:cs="Times New Roman"/>
          <w:sz w:val="26"/>
          <w:szCs w:val="26"/>
        </w:rPr>
        <w:t>Juni</w:t>
      </w:r>
      <w:r w:rsidRPr="0085249F">
        <w:rPr>
          <w:rFonts w:ascii="Times New Roman" w:hAnsi="Times New Roman" w:cs="Times New Roman"/>
          <w:sz w:val="26"/>
          <w:szCs w:val="26"/>
        </w:rPr>
        <w:t xml:space="preserve">, somit </w:t>
      </w:r>
      <w:r>
        <w:rPr>
          <w:rFonts w:ascii="Times New Roman" w:hAnsi="Times New Roman" w:cs="Times New Roman"/>
          <w:sz w:val="26"/>
          <w:szCs w:val="26"/>
        </w:rPr>
        <w:t>10</w:t>
      </w:r>
      <w:r w:rsidRPr="0085249F">
        <w:rPr>
          <w:rFonts w:ascii="Times New Roman" w:hAnsi="Times New Roman" w:cs="Times New Roman"/>
          <w:sz w:val="26"/>
          <w:szCs w:val="26"/>
        </w:rPr>
        <w:t xml:space="preserve"> Mal im Schuljahr) zu entrichten. Es werden </w:t>
      </w:r>
      <w:r>
        <w:rPr>
          <w:rFonts w:ascii="Times New Roman" w:hAnsi="Times New Roman" w:cs="Times New Roman"/>
          <w:sz w:val="26"/>
          <w:szCs w:val="26"/>
        </w:rPr>
        <w:t>10</w:t>
      </w:r>
      <w:r w:rsidRPr="0085249F">
        <w:rPr>
          <w:rFonts w:ascii="Times New Roman" w:hAnsi="Times New Roman" w:cs="Times New Roman"/>
          <w:sz w:val="26"/>
          <w:szCs w:val="26"/>
        </w:rPr>
        <w:t xml:space="preserve"> Monatsbeiträge in gleicher Höhe durchgerechnet. </w:t>
      </w:r>
      <w:r w:rsidR="00F6024E" w:rsidRPr="00B20CE9">
        <w:rPr>
          <w:rFonts w:ascii="Times New Roman" w:hAnsi="Times New Roman" w:cs="Times New Roman"/>
          <w:sz w:val="26"/>
          <w:szCs w:val="26"/>
        </w:rPr>
        <w:t>Für Fehlzeiten kann kein Abzug gewährt werden.</w:t>
      </w:r>
      <w:r w:rsidR="006E4A3D" w:rsidRPr="00B20CE9">
        <w:rPr>
          <w:rFonts w:ascii="Times New Roman" w:hAnsi="Times New Roman" w:cs="Times New Roman"/>
          <w:sz w:val="26"/>
          <w:szCs w:val="26"/>
        </w:rPr>
        <w:t xml:space="preserve"> </w:t>
      </w:r>
      <w:r w:rsidR="00B20CE9" w:rsidRPr="00B20CE9">
        <w:rPr>
          <w:rFonts w:ascii="Times New Roman" w:hAnsi="Times New Roman" w:cs="Times New Roman"/>
          <w:sz w:val="26"/>
          <w:szCs w:val="26"/>
        </w:rPr>
        <w:t>Zu diesem Zweck erteilen die Erziehungsberechtigten dem Schulerhalter eine Einzugsermächtigung (SEPA-</w:t>
      </w:r>
      <w:r w:rsidR="00B20CE9" w:rsidRPr="00B20CE9">
        <w:rPr>
          <w:rFonts w:ascii="Times New Roman" w:hAnsi="Times New Roman" w:cs="Times New Roman"/>
          <w:sz w:val="26"/>
          <w:szCs w:val="26"/>
        </w:rPr>
        <w:lastRenderedPageBreak/>
        <w:t>Lastschriftmandat) zum Einzug des Schulkostenbeitrages und sämtlicher sonstiger anfallender Kosten von einem Konto bei einem österreichischen Kreditinstitut.</w:t>
      </w:r>
    </w:p>
    <w:p w14:paraId="52FDCE92" w14:textId="77777777" w:rsidR="00830DC3" w:rsidRPr="00B20CE9" w:rsidRDefault="00830DC3"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 xml:space="preserve">Die Höhe des Schulgeldes wird den Erziehungsberechtigten </w:t>
      </w:r>
      <w:r w:rsidR="003440DD" w:rsidRPr="00B20CE9">
        <w:rPr>
          <w:rFonts w:ascii="Times New Roman" w:hAnsi="Times New Roman" w:cs="Times New Roman"/>
          <w:sz w:val="26"/>
          <w:szCs w:val="26"/>
        </w:rPr>
        <w:t xml:space="preserve">spätestens </w:t>
      </w:r>
      <w:r w:rsidRPr="00B20CE9">
        <w:rPr>
          <w:rFonts w:ascii="Times New Roman" w:hAnsi="Times New Roman" w:cs="Times New Roman"/>
          <w:sz w:val="26"/>
          <w:szCs w:val="26"/>
        </w:rPr>
        <w:t xml:space="preserve">zu Beginn des jeweiligen Schuljahres mitgeteilt. </w:t>
      </w:r>
    </w:p>
    <w:p w14:paraId="6DEA9991" w14:textId="77777777" w:rsidR="00830DC3" w:rsidRPr="00B20CE9" w:rsidRDefault="00830DC3"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 xml:space="preserve">Bei Zahlungsrückständen behält sich der Schulerhalter das Recht vor, </w:t>
      </w:r>
      <w:r w:rsidR="000A082E" w:rsidRPr="00B20CE9">
        <w:rPr>
          <w:rFonts w:ascii="Times New Roman" w:hAnsi="Times New Roman" w:cs="Times New Roman"/>
          <w:sz w:val="26"/>
          <w:szCs w:val="26"/>
        </w:rPr>
        <w:t>pro Mahnung eine Bearbeitungsgebühr von € 10,00 sowie</w:t>
      </w:r>
      <w:r w:rsidRPr="00B20CE9">
        <w:rPr>
          <w:rFonts w:ascii="Times New Roman" w:hAnsi="Times New Roman" w:cs="Times New Roman"/>
          <w:sz w:val="26"/>
          <w:szCs w:val="26"/>
        </w:rPr>
        <w:t xml:space="preserve"> Verzugszinsen </w:t>
      </w:r>
      <w:r w:rsidR="000A082E" w:rsidRPr="00B20CE9">
        <w:rPr>
          <w:rFonts w:ascii="Times New Roman" w:hAnsi="Times New Roman" w:cs="Times New Roman"/>
          <w:sz w:val="26"/>
          <w:szCs w:val="26"/>
        </w:rPr>
        <w:t xml:space="preserve"> in der Höhe von bis zu 6 % p.a. </w:t>
      </w:r>
      <w:r w:rsidRPr="00B20CE9">
        <w:rPr>
          <w:rFonts w:ascii="Times New Roman" w:hAnsi="Times New Roman" w:cs="Times New Roman"/>
          <w:sz w:val="26"/>
          <w:szCs w:val="26"/>
        </w:rPr>
        <w:t>zu verrechnen.</w:t>
      </w:r>
    </w:p>
    <w:p w14:paraId="5C124A68" w14:textId="77777777" w:rsidR="00FF422D" w:rsidRPr="00B20CE9" w:rsidRDefault="00FF422D"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Im Falle einer Übertragung der Erziehungsrechte auf eine nicht im Vertrag genannte Person endet die Zahlungsverpflichtung des/der gefertigten Erziehungsberechtigten erst, wenn der Schulerhalter dem Vertragseintritt des neuen Erziehungsberechtigten schriftlich zustimmt.</w:t>
      </w:r>
    </w:p>
    <w:p w14:paraId="44BD6600" w14:textId="77777777" w:rsidR="00FF422D" w:rsidRPr="00B20CE9" w:rsidRDefault="00FF422D"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 xml:space="preserve">Für den Fall der vorzeitigen Auflösung des Vertrages ist </w:t>
      </w:r>
      <w:r w:rsidR="00FE6EDF" w:rsidRPr="00B20CE9">
        <w:rPr>
          <w:rFonts w:ascii="Times New Roman" w:hAnsi="Times New Roman" w:cs="Times New Roman"/>
          <w:sz w:val="26"/>
          <w:szCs w:val="26"/>
        </w:rPr>
        <w:t>das Schulgeld</w:t>
      </w:r>
      <w:r w:rsidRPr="00B20CE9">
        <w:rPr>
          <w:rFonts w:ascii="Times New Roman" w:hAnsi="Times New Roman" w:cs="Times New Roman"/>
          <w:sz w:val="26"/>
          <w:szCs w:val="26"/>
        </w:rPr>
        <w:t xml:space="preserve"> jedenfalls für angefangene Monate voll zu bezahlen. Im Fall der unberechtigten vorzeitigen Auflösung des Vertrages durch den Schüler/die Schülerin ist der Schulerhalter berechtigt, das Schulgeld bis zum nächsten Kündigungstermin zu fordern.</w:t>
      </w:r>
    </w:p>
    <w:p w14:paraId="30FEEF42" w14:textId="77777777" w:rsidR="00FF422D" w:rsidRPr="00B20CE9" w:rsidRDefault="00FF422D"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Das Vertragsverhältnis endet mit Absolvierung der diesem Vertrag zugrundeliegenden Schulart. Dieser Vertrag kann von beiden Seiten unter Einhaltung einer Kündigungsfrist von zwei Monaten zum Ende eines jeden Schuljahres gekündigt werden, erstmals zum Ende des ersten Schuljahres.</w:t>
      </w:r>
    </w:p>
    <w:p w14:paraId="3F2D87F9" w14:textId="77777777" w:rsidR="00FF422D" w:rsidRPr="00B20CE9" w:rsidRDefault="00FF422D"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Dieser Vertrag kann von jeder der beiden Seiten aus wichtigen Gründen mit sofortiger Wirkung vorzeitig aufgelöst werden. Als wichtige Gründe, den Vertrag von Seiten des Schulerhalters mit sofortiger Wirkung aufzulösen, gelten insbesondere</w:t>
      </w:r>
      <w:r w:rsidR="00F00FE9" w:rsidRPr="00B20CE9">
        <w:rPr>
          <w:rFonts w:ascii="Times New Roman" w:hAnsi="Times New Roman" w:cs="Times New Roman"/>
          <w:sz w:val="26"/>
          <w:szCs w:val="26"/>
        </w:rPr>
        <w:t>, wenn</w:t>
      </w:r>
      <w:r w:rsidRPr="00B20CE9">
        <w:rPr>
          <w:rFonts w:ascii="Times New Roman" w:hAnsi="Times New Roman" w:cs="Times New Roman"/>
          <w:sz w:val="26"/>
          <w:szCs w:val="26"/>
        </w:rPr>
        <w:t>:</w:t>
      </w:r>
    </w:p>
    <w:p w14:paraId="50C642DB" w14:textId="77777777" w:rsidR="00FF422D" w:rsidRPr="00B20CE9" w:rsidRDefault="00FF422D"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t xml:space="preserve">der Schüler/die Schülerin seine/ihre Pflichten (§43 SCHUG und </w:t>
      </w:r>
      <w:r w:rsidR="001A5157" w:rsidRPr="00B20CE9">
        <w:rPr>
          <w:rFonts w:ascii="Times New Roman" w:hAnsi="Times New Roman" w:cs="Times New Roman"/>
          <w:sz w:val="26"/>
          <w:szCs w:val="26"/>
        </w:rPr>
        <w:t xml:space="preserve">Haus- bzw. </w:t>
      </w:r>
      <w:r w:rsidRPr="00B20CE9">
        <w:rPr>
          <w:rFonts w:ascii="Times New Roman" w:hAnsi="Times New Roman" w:cs="Times New Roman"/>
          <w:sz w:val="26"/>
          <w:szCs w:val="26"/>
        </w:rPr>
        <w:t>Schulordnung) in schwerwiegender Weise verletzt und die Anwendung von Erziehungsmitteln (§47 SCHUG) erfolglos bleibt oder wenn das Verhalten des Schülers/der Schülerin eine dauernde Gefährdung von Mitschülern/Mitschülerinnen oder anderer an der Schule tätige</w:t>
      </w:r>
      <w:r w:rsidR="00F00FE9" w:rsidRPr="00B20CE9">
        <w:rPr>
          <w:rFonts w:ascii="Times New Roman" w:hAnsi="Times New Roman" w:cs="Times New Roman"/>
          <w:sz w:val="26"/>
          <w:szCs w:val="26"/>
        </w:rPr>
        <w:t>r</w:t>
      </w:r>
      <w:r w:rsidRPr="00B20CE9">
        <w:rPr>
          <w:rFonts w:ascii="Times New Roman" w:hAnsi="Times New Roman" w:cs="Times New Roman"/>
          <w:sz w:val="26"/>
          <w:szCs w:val="26"/>
        </w:rPr>
        <w:t xml:space="preserve"> Personen hinsichtlich ihrer Sittlichkeit, körperlichen Sicherheit</w:t>
      </w:r>
      <w:r w:rsidR="00F00FE9" w:rsidRPr="00B20CE9">
        <w:rPr>
          <w:rFonts w:ascii="Times New Roman" w:hAnsi="Times New Roman" w:cs="Times New Roman"/>
          <w:sz w:val="26"/>
          <w:szCs w:val="26"/>
        </w:rPr>
        <w:t xml:space="preserve"> oder ihres Eigentums darstellt;</w:t>
      </w:r>
    </w:p>
    <w:p w14:paraId="60FFBEDF" w14:textId="77777777" w:rsidR="00FF422D" w:rsidRPr="00B20CE9" w:rsidRDefault="00FF422D"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t xml:space="preserve">der Schüler/die Schülerin oder seine/ihre Erziehungsberechtigten den Charakter der Schule als </w:t>
      </w:r>
      <w:r w:rsidR="009751D9" w:rsidRPr="00B20CE9">
        <w:rPr>
          <w:rFonts w:ascii="Times New Roman" w:hAnsi="Times New Roman" w:cs="Times New Roman"/>
          <w:sz w:val="26"/>
          <w:szCs w:val="26"/>
        </w:rPr>
        <w:t>K</w:t>
      </w:r>
      <w:r w:rsidRPr="00B20CE9">
        <w:rPr>
          <w:rFonts w:ascii="Times New Roman" w:hAnsi="Times New Roman" w:cs="Times New Roman"/>
          <w:sz w:val="26"/>
          <w:szCs w:val="26"/>
        </w:rPr>
        <w:t xml:space="preserve">atholische Privatschule nicht mehr respektieren und/oder </w:t>
      </w:r>
      <w:r w:rsidR="001A5157" w:rsidRPr="00B20CE9">
        <w:rPr>
          <w:rFonts w:ascii="Times New Roman" w:hAnsi="Times New Roman" w:cs="Times New Roman"/>
          <w:sz w:val="26"/>
          <w:szCs w:val="26"/>
        </w:rPr>
        <w:t xml:space="preserve">das Verbleiben des Schülers/der Schülerin </w:t>
      </w:r>
      <w:r w:rsidRPr="00B20CE9">
        <w:rPr>
          <w:rFonts w:ascii="Times New Roman" w:hAnsi="Times New Roman" w:cs="Times New Roman"/>
          <w:sz w:val="26"/>
          <w:szCs w:val="26"/>
        </w:rPr>
        <w:t>die Erreichung der Bildungs- und Erzie</w:t>
      </w:r>
      <w:r w:rsidR="00F00FE9" w:rsidRPr="00B20CE9">
        <w:rPr>
          <w:rFonts w:ascii="Times New Roman" w:hAnsi="Times New Roman" w:cs="Times New Roman"/>
          <w:sz w:val="26"/>
          <w:szCs w:val="26"/>
        </w:rPr>
        <w:t>hungsziele der Schule gefährden</w:t>
      </w:r>
      <w:r w:rsidR="001A5157" w:rsidRPr="00B20CE9">
        <w:rPr>
          <w:rFonts w:ascii="Times New Roman" w:hAnsi="Times New Roman" w:cs="Times New Roman"/>
          <w:sz w:val="26"/>
          <w:szCs w:val="26"/>
        </w:rPr>
        <w:t xml:space="preserve"> würde</w:t>
      </w:r>
      <w:r w:rsidR="00F00FE9" w:rsidRPr="00B20CE9">
        <w:rPr>
          <w:rFonts w:ascii="Times New Roman" w:hAnsi="Times New Roman" w:cs="Times New Roman"/>
          <w:sz w:val="26"/>
          <w:szCs w:val="26"/>
        </w:rPr>
        <w:t>;</w:t>
      </w:r>
    </w:p>
    <w:p w14:paraId="4E4A5FC1" w14:textId="77777777" w:rsidR="00FF422D" w:rsidRPr="00B20CE9" w:rsidRDefault="00FF422D"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t xml:space="preserve">der Schüler/die Schülerin </w:t>
      </w:r>
      <w:r w:rsidR="00F00FE9" w:rsidRPr="00B20CE9">
        <w:rPr>
          <w:rFonts w:ascii="Times New Roman" w:hAnsi="Times New Roman" w:cs="Times New Roman"/>
          <w:sz w:val="26"/>
          <w:szCs w:val="26"/>
        </w:rPr>
        <w:t xml:space="preserve">vom Religionsunterricht abgemeldet wird bzw. </w:t>
      </w:r>
      <w:r w:rsidRPr="00B20CE9">
        <w:rPr>
          <w:rFonts w:ascii="Times New Roman" w:hAnsi="Times New Roman" w:cs="Times New Roman"/>
          <w:sz w:val="26"/>
          <w:szCs w:val="26"/>
        </w:rPr>
        <w:t>sich vom Religionsunterricht abmeldet</w:t>
      </w:r>
      <w:r w:rsidR="00F00FE9" w:rsidRPr="00B20CE9">
        <w:rPr>
          <w:rFonts w:ascii="Times New Roman" w:hAnsi="Times New Roman" w:cs="Times New Roman"/>
          <w:sz w:val="26"/>
          <w:szCs w:val="26"/>
        </w:rPr>
        <w:t>;</w:t>
      </w:r>
    </w:p>
    <w:p w14:paraId="16485ACA" w14:textId="77777777" w:rsidR="00D14C80" w:rsidRPr="00B20CE9" w:rsidRDefault="00D14C80"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t>trotz Einsatzes aller der Schule zur Verfügung stehender Förderressourcen eine adäquate schulische Weiterbetreuung des Schülers/der Schülerin nicht möglich ist, ohne seine gesunde Weiterentwicklung zu behindern;</w:t>
      </w:r>
    </w:p>
    <w:p w14:paraId="70CFAB88" w14:textId="77777777" w:rsidR="00FF422D" w:rsidRPr="00B20CE9" w:rsidRDefault="00F00FE9"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t>das Schulgeld</w:t>
      </w:r>
      <w:r w:rsidR="00FF422D" w:rsidRPr="00B20CE9">
        <w:rPr>
          <w:rFonts w:ascii="Times New Roman" w:hAnsi="Times New Roman" w:cs="Times New Roman"/>
          <w:sz w:val="26"/>
          <w:szCs w:val="26"/>
        </w:rPr>
        <w:t xml:space="preserve"> trotz </w:t>
      </w:r>
      <w:r w:rsidRPr="00B20CE9">
        <w:rPr>
          <w:rFonts w:ascii="Times New Roman" w:hAnsi="Times New Roman" w:cs="Times New Roman"/>
          <w:sz w:val="26"/>
          <w:szCs w:val="26"/>
        </w:rPr>
        <w:t>Setzung einer angemessenen Nachfrist nicht entrichtet wird, soweit nicht aus berücksichtigungswürdigen Gründen Befreiung, Ermäßigung oder Stundung gewährt wurde;</w:t>
      </w:r>
    </w:p>
    <w:p w14:paraId="69F46A6D" w14:textId="77777777" w:rsidR="00F00FE9" w:rsidRPr="00B20CE9" w:rsidRDefault="00F00FE9"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lastRenderedPageBreak/>
        <w:t>die Angaben des/der diesen Vertrag unterfertigenden Erziehungsberechtigten unrichtig oder unvollständig sind;</w:t>
      </w:r>
    </w:p>
    <w:p w14:paraId="60A3D8B3" w14:textId="77777777" w:rsidR="00F00FE9" w:rsidRPr="00B20CE9" w:rsidRDefault="00F00FE9" w:rsidP="007450E0">
      <w:pPr>
        <w:numPr>
          <w:ilvl w:val="0"/>
          <w:numId w:val="3"/>
        </w:numPr>
        <w:spacing w:after="0" w:line="240" w:lineRule="auto"/>
        <w:jc w:val="both"/>
        <w:rPr>
          <w:rFonts w:ascii="Times New Roman" w:hAnsi="Times New Roman" w:cs="Times New Roman"/>
          <w:sz w:val="26"/>
          <w:szCs w:val="26"/>
        </w:rPr>
      </w:pPr>
      <w:r w:rsidRPr="00B20CE9">
        <w:rPr>
          <w:rFonts w:ascii="Times New Roman" w:hAnsi="Times New Roman" w:cs="Times New Roman"/>
          <w:sz w:val="26"/>
          <w:szCs w:val="26"/>
        </w:rPr>
        <w:t xml:space="preserve">die Zusammenarbeit zwischen Schule und Erziehungsberechtigten durch </w:t>
      </w:r>
      <w:r w:rsidR="001A5157" w:rsidRPr="00B20CE9">
        <w:rPr>
          <w:rFonts w:ascii="Times New Roman" w:hAnsi="Times New Roman" w:cs="Times New Roman"/>
          <w:sz w:val="26"/>
          <w:szCs w:val="26"/>
        </w:rPr>
        <w:t xml:space="preserve">mangelnde Kooperationsbereitschaft oder </w:t>
      </w:r>
      <w:r w:rsidRPr="00B20CE9">
        <w:rPr>
          <w:rFonts w:ascii="Times New Roman" w:hAnsi="Times New Roman" w:cs="Times New Roman"/>
          <w:sz w:val="26"/>
          <w:szCs w:val="26"/>
        </w:rPr>
        <w:t>mangelndes gegenseitiges Vertrauen nicht mehr gewährleistet ist</w:t>
      </w:r>
      <w:r w:rsidR="001A5157" w:rsidRPr="00B20CE9">
        <w:rPr>
          <w:rFonts w:ascii="Times New Roman" w:hAnsi="Times New Roman" w:cs="Times New Roman"/>
          <w:sz w:val="26"/>
          <w:szCs w:val="26"/>
        </w:rPr>
        <w:t>, insbesondere wenn die Erziehungsberechtigten beharrlich die sachlich gebotene Kooperation mit dem Schulerhalter und/oder der Schule verweigern, oder wenn sie ihre Pflichten als Erziehungsberechtigte vernachlässigen und durch mangelndes Interesse an der schulischen und sozialen Entwicklung ihres Kindes die Erreichung der Bildungs- und Erziehungsziele gefährden.</w:t>
      </w:r>
    </w:p>
    <w:p w14:paraId="08BD2399" w14:textId="77777777" w:rsidR="00830DC3" w:rsidRPr="00B20CE9" w:rsidRDefault="00830DC3"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 xml:space="preserve">Bei Eintritt der Volljährigkeit der Schülerin/des Schülers bleibt das Vertragsverhältnis bis zur Absolvierung der diesem Vertrag zugrunde liegenden Schulart aufrecht, soweit der Aufnahmevertrag nicht von einer der beiden Seiten gekündigt oder aus wichtigen Gründen vorzeitig aufgelöst wird. </w:t>
      </w:r>
    </w:p>
    <w:p w14:paraId="5B0B4C84" w14:textId="77777777" w:rsidR="000A19D8" w:rsidRPr="00B20CE9" w:rsidRDefault="0038152C"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Die Erziehungsberechtigten verpflichten sich zum jährlichen Bezug des Jahresberichtes am Ende des Schuljahres.</w:t>
      </w:r>
    </w:p>
    <w:p w14:paraId="5B835D09" w14:textId="77777777" w:rsidR="005951E7" w:rsidRPr="00B20CE9" w:rsidRDefault="0038152C"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 xml:space="preserve">Der/die unterzeichnende Erziehungsberechtigte verpflichtet sich, vor Unterzeichnung des gegenständlichen Vertrages sämtliche erziehungsberechtigte Personen (§§ 144 ff. ABGB) bekanntzugeben. </w:t>
      </w:r>
    </w:p>
    <w:p w14:paraId="5995107D" w14:textId="77777777" w:rsidR="005951E7" w:rsidRPr="00B20CE9" w:rsidRDefault="00EB2901" w:rsidP="005951E7">
      <w:pPr>
        <w:ind w:left="357" w:right="539"/>
        <w:rPr>
          <w:rFonts w:ascii="Times New Roman" w:hAnsi="Times New Roman" w:cs="Times New Roman"/>
          <w:sz w:val="26"/>
          <w:szCs w:val="26"/>
        </w:rPr>
      </w:pPr>
      <w:r>
        <w:rPr>
          <w:rFonts w:ascii="Times New Roman" w:hAnsi="Times New Roman" w:cs="Times New Roman"/>
          <w:sz w:val="26"/>
          <w:szCs w:val="26"/>
        </w:rPr>
        <w:t>Weitere Erziehungsberechtigte außer der oben genannten sind</w:t>
      </w:r>
      <w:r w:rsidR="005951E7" w:rsidRPr="00B20CE9">
        <w:rPr>
          <w:rFonts w:ascii="Times New Roman" w:hAnsi="Times New Roman" w:cs="Times New Roman"/>
          <w:sz w:val="26"/>
          <w:szCs w:val="26"/>
        </w:rPr>
        <w:t>:</w:t>
      </w:r>
    </w:p>
    <w:tbl>
      <w:tblPr>
        <w:tblStyle w:val="Tabellenraster"/>
        <w:tblpPr w:leftFromText="141" w:rightFromText="141" w:vertAnchor="text" w:horzAnchor="margin" w:tblpY="65"/>
        <w:tblW w:w="9498" w:type="dxa"/>
        <w:tblLayout w:type="fixed"/>
        <w:tblLook w:val="04A0" w:firstRow="1" w:lastRow="0" w:firstColumn="1" w:lastColumn="0" w:noHBand="0" w:noVBand="1"/>
      </w:tblPr>
      <w:tblGrid>
        <w:gridCol w:w="2268"/>
        <w:gridCol w:w="3402"/>
        <w:gridCol w:w="3828"/>
      </w:tblGrid>
      <w:tr w:rsidR="005951E7" w:rsidRPr="00B20CE9" w14:paraId="70CA39EC" w14:textId="77777777" w:rsidTr="005951E7">
        <w:trPr>
          <w:trHeight w:val="640"/>
        </w:trPr>
        <w:tc>
          <w:tcPr>
            <w:tcW w:w="2268" w:type="dxa"/>
            <w:tcBorders>
              <w:top w:val="single" w:sz="4" w:space="0" w:color="auto"/>
              <w:left w:val="single" w:sz="4" w:space="0" w:color="auto"/>
              <w:bottom w:val="single" w:sz="4" w:space="0" w:color="auto"/>
              <w:right w:val="single" w:sz="4" w:space="0" w:color="auto"/>
            </w:tcBorders>
            <w:vAlign w:val="center"/>
            <w:hideMark/>
          </w:tcPr>
          <w:p w14:paraId="46A66CAB" w14:textId="77777777" w:rsidR="005951E7" w:rsidRPr="00B20CE9" w:rsidRDefault="005951E7" w:rsidP="005951E7">
            <w:pPr>
              <w:ind w:right="537"/>
              <w:rPr>
                <w:rFonts w:ascii="Times New Roman" w:hAnsi="Times New Roman" w:cs="Times New Roman"/>
                <w:sz w:val="24"/>
                <w:szCs w:val="24"/>
              </w:rPr>
            </w:pPr>
            <w:r w:rsidRPr="00B20CE9">
              <w:rPr>
                <w:rFonts w:ascii="Times New Roman" w:hAnsi="Times New Roman" w:cs="Times New Roman"/>
                <w:sz w:val="24"/>
                <w:szCs w:val="24"/>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79A3AD1E" w14:textId="77777777" w:rsidR="005951E7" w:rsidRPr="00B20CE9" w:rsidRDefault="005951E7" w:rsidP="005951E7">
            <w:pPr>
              <w:ind w:right="537"/>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7353F4D" w14:textId="77777777" w:rsidR="005951E7" w:rsidRPr="00B20CE9" w:rsidRDefault="005951E7" w:rsidP="005951E7">
            <w:pPr>
              <w:ind w:right="537"/>
              <w:rPr>
                <w:rFonts w:ascii="Times New Roman" w:hAnsi="Times New Roman" w:cs="Times New Roman"/>
                <w:sz w:val="24"/>
                <w:szCs w:val="24"/>
              </w:rPr>
            </w:pPr>
          </w:p>
        </w:tc>
      </w:tr>
      <w:tr w:rsidR="005951E7" w:rsidRPr="00B20CE9" w14:paraId="4271EED3" w14:textId="77777777" w:rsidTr="005951E7">
        <w:trPr>
          <w:trHeight w:val="469"/>
        </w:trPr>
        <w:tc>
          <w:tcPr>
            <w:tcW w:w="2268" w:type="dxa"/>
            <w:tcBorders>
              <w:top w:val="single" w:sz="4" w:space="0" w:color="auto"/>
              <w:left w:val="single" w:sz="4" w:space="0" w:color="auto"/>
              <w:bottom w:val="single" w:sz="4" w:space="0" w:color="auto"/>
              <w:right w:val="single" w:sz="4" w:space="0" w:color="auto"/>
            </w:tcBorders>
            <w:vAlign w:val="center"/>
            <w:hideMark/>
          </w:tcPr>
          <w:p w14:paraId="191D017B" w14:textId="77777777" w:rsidR="005951E7" w:rsidRPr="00B20CE9" w:rsidRDefault="005951E7" w:rsidP="005951E7">
            <w:pPr>
              <w:ind w:right="537"/>
              <w:rPr>
                <w:rFonts w:ascii="Times New Roman" w:hAnsi="Times New Roman" w:cs="Times New Roman"/>
                <w:sz w:val="24"/>
                <w:szCs w:val="24"/>
              </w:rPr>
            </w:pPr>
            <w:r w:rsidRPr="00B20CE9">
              <w:rPr>
                <w:rFonts w:ascii="Times New Roman" w:hAnsi="Times New Roman" w:cs="Times New Roman"/>
                <w:sz w:val="24"/>
                <w:szCs w:val="24"/>
              </w:rPr>
              <w:t>SV-Nummer u. Geburtsdatum:</w:t>
            </w:r>
          </w:p>
        </w:tc>
        <w:tc>
          <w:tcPr>
            <w:tcW w:w="3402" w:type="dxa"/>
            <w:tcBorders>
              <w:top w:val="single" w:sz="4" w:space="0" w:color="auto"/>
              <w:left w:val="single" w:sz="4" w:space="0" w:color="auto"/>
              <w:bottom w:val="single" w:sz="4" w:space="0" w:color="auto"/>
              <w:right w:val="single" w:sz="4" w:space="0" w:color="auto"/>
            </w:tcBorders>
            <w:vAlign w:val="center"/>
          </w:tcPr>
          <w:p w14:paraId="08CE9125" w14:textId="77777777" w:rsidR="005951E7" w:rsidRPr="00B20CE9" w:rsidRDefault="005951E7" w:rsidP="005951E7">
            <w:pPr>
              <w:ind w:right="537"/>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7A2FA86" w14:textId="77777777" w:rsidR="005951E7" w:rsidRPr="00B20CE9" w:rsidRDefault="005951E7" w:rsidP="005951E7">
            <w:pPr>
              <w:ind w:right="537"/>
              <w:rPr>
                <w:rFonts w:ascii="Times New Roman" w:hAnsi="Times New Roman" w:cs="Times New Roman"/>
                <w:sz w:val="24"/>
                <w:szCs w:val="24"/>
              </w:rPr>
            </w:pPr>
          </w:p>
        </w:tc>
      </w:tr>
      <w:tr w:rsidR="005951E7" w:rsidRPr="00B20CE9" w14:paraId="725C3898" w14:textId="77777777" w:rsidTr="005951E7">
        <w:trPr>
          <w:trHeight w:val="543"/>
        </w:trPr>
        <w:tc>
          <w:tcPr>
            <w:tcW w:w="2268" w:type="dxa"/>
            <w:tcBorders>
              <w:top w:val="single" w:sz="4" w:space="0" w:color="auto"/>
              <w:left w:val="single" w:sz="4" w:space="0" w:color="auto"/>
              <w:bottom w:val="single" w:sz="4" w:space="0" w:color="auto"/>
              <w:right w:val="single" w:sz="4" w:space="0" w:color="auto"/>
            </w:tcBorders>
            <w:vAlign w:val="center"/>
          </w:tcPr>
          <w:p w14:paraId="27E3F024" w14:textId="77777777" w:rsidR="005951E7" w:rsidRPr="00B20CE9" w:rsidRDefault="005951E7" w:rsidP="005951E7">
            <w:pPr>
              <w:ind w:right="537"/>
              <w:rPr>
                <w:rFonts w:ascii="Times New Roman" w:hAnsi="Times New Roman" w:cs="Times New Roman"/>
                <w:sz w:val="24"/>
                <w:szCs w:val="24"/>
              </w:rPr>
            </w:pPr>
            <w:r w:rsidRPr="00B20CE9">
              <w:rPr>
                <w:rFonts w:ascii="Times New Roman" w:hAnsi="Times New Roman" w:cs="Times New Roman"/>
                <w:sz w:val="24"/>
                <w:szCs w:val="24"/>
              </w:rPr>
              <w:t>Adresse</w:t>
            </w:r>
          </w:p>
        </w:tc>
        <w:tc>
          <w:tcPr>
            <w:tcW w:w="3402" w:type="dxa"/>
            <w:tcBorders>
              <w:top w:val="single" w:sz="4" w:space="0" w:color="auto"/>
              <w:left w:val="single" w:sz="4" w:space="0" w:color="auto"/>
              <w:bottom w:val="single" w:sz="4" w:space="0" w:color="auto"/>
              <w:right w:val="single" w:sz="4" w:space="0" w:color="auto"/>
            </w:tcBorders>
            <w:vAlign w:val="center"/>
          </w:tcPr>
          <w:p w14:paraId="6E806699" w14:textId="77777777" w:rsidR="005951E7" w:rsidRPr="00B20CE9" w:rsidRDefault="005951E7" w:rsidP="005951E7">
            <w:pPr>
              <w:ind w:right="537"/>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4EECED66" w14:textId="77777777" w:rsidR="005951E7" w:rsidRPr="00B20CE9" w:rsidRDefault="005951E7" w:rsidP="005951E7">
            <w:pPr>
              <w:ind w:right="537"/>
              <w:rPr>
                <w:rFonts w:ascii="Times New Roman" w:hAnsi="Times New Roman" w:cs="Times New Roman"/>
                <w:sz w:val="24"/>
                <w:szCs w:val="24"/>
              </w:rPr>
            </w:pPr>
          </w:p>
        </w:tc>
      </w:tr>
    </w:tbl>
    <w:p w14:paraId="56F4178D" w14:textId="77777777" w:rsidR="005951E7" w:rsidRPr="00B20CE9" w:rsidRDefault="005951E7" w:rsidP="005951E7">
      <w:pPr>
        <w:pStyle w:val="Listenabsatz"/>
        <w:ind w:right="537"/>
        <w:rPr>
          <w:rFonts w:ascii="Times New Roman" w:hAnsi="Times New Roman" w:cs="Times New Roman"/>
          <w:sz w:val="26"/>
          <w:szCs w:val="26"/>
        </w:rPr>
      </w:pPr>
    </w:p>
    <w:p w14:paraId="6D3871A2" w14:textId="77777777" w:rsidR="005951E7" w:rsidRPr="00B20CE9" w:rsidRDefault="005951E7" w:rsidP="005951E7">
      <w:pPr>
        <w:pStyle w:val="Listenabsatz"/>
        <w:ind w:left="357"/>
        <w:jc w:val="both"/>
        <w:rPr>
          <w:rFonts w:ascii="Times New Roman" w:hAnsi="Times New Roman" w:cs="Times New Roman"/>
          <w:sz w:val="26"/>
          <w:szCs w:val="26"/>
        </w:rPr>
      </w:pPr>
    </w:p>
    <w:p w14:paraId="296C45E5" w14:textId="77777777" w:rsidR="0038152C" w:rsidRPr="00B20CE9" w:rsidRDefault="0038152C" w:rsidP="005951E7">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t>Weiters besteht die Verpflichtung, jede Änderung der Erziehungsberechtigung (z.B. anlässlich einer Scheidung) sowie eine Änderung der Kontaktdaten unverzüglich und nachweislich schriftlich der Schule bekanntzugeben.</w:t>
      </w:r>
      <w:r w:rsidR="000A082E" w:rsidRPr="00B20CE9">
        <w:rPr>
          <w:rFonts w:ascii="Times New Roman" w:hAnsi="Times New Roman" w:cs="Times New Roman"/>
          <w:sz w:val="26"/>
          <w:szCs w:val="26"/>
        </w:rPr>
        <w:t xml:space="preserve"> Solange eine andere Adresse der Schule nicht nachweislich schriftlich bekannt gegeben wurde, können Zustellungen an die in diese</w:t>
      </w:r>
      <w:r w:rsidR="00C54291" w:rsidRPr="00B20CE9">
        <w:rPr>
          <w:rFonts w:ascii="Times New Roman" w:hAnsi="Times New Roman" w:cs="Times New Roman"/>
          <w:sz w:val="26"/>
          <w:szCs w:val="26"/>
        </w:rPr>
        <w:t>m</w:t>
      </w:r>
      <w:r w:rsidR="000A082E" w:rsidRPr="00B20CE9">
        <w:rPr>
          <w:rFonts w:ascii="Times New Roman" w:hAnsi="Times New Roman" w:cs="Times New Roman"/>
          <w:sz w:val="26"/>
          <w:szCs w:val="26"/>
        </w:rPr>
        <w:t xml:space="preserve"> Vertrag angeführte oder die zuletzt</w:t>
      </w:r>
      <w:r w:rsidR="001A5157" w:rsidRPr="00B20CE9">
        <w:rPr>
          <w:rFonts w:ascii="Times New Roman" w:hAnsi="Times New Roman" w:cs="Times New Roman"/>
          <w:sz w:val="26"/>
          <w:szCs w:val="26"/>
        </w:rPr>
        <w:t xml:space="preserve"> nachweislich schriftlich</w:t>
      </w:r>
      <w:r w:rsidR="000A082E" w:rsidRPr="00B20CE9">
        <w:rPr>
          <w:rFonts w:ascii="Times New Roman" w:hAnsi="Times New Roman" w:cs="Times New Roman"/>
          <w:sz w:val="26"/>
          <w:szCs w:val="26"/>
        </w:rPr>
        <w:t xml:space="preserve"> bekannt gegebene Adresse mit der Wirkung erfolgen, dass die Sendungen als zugestellt gelten. </w:t>
      </w:r>
    </w:p>
    <w:p w14:paraId="39C2275A" w14:textId="77777777" w:rsidR="0038152C" w:rsidRPr="00B20CE9" w:rsidRDefault="0038152C"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 xml:space="preserve">Die Schule verpflichtet sich, die Erziehungsberechtigten unverzüglich zu verständigen, wenn der Schüler/die Schülerin </w:t>
      </w:r>
      <w:r w:rsidR="001A5157" w:rsidRPr="00B20CE9">
        <w:rPr>
          <w:rFonts w:ascii="Times New Roman" w:hAnsi="Times New Roman" w:cs="Times New Roman"/>
          <w:sz w:val="26"/>
          <w:szCs w:val="26"/>
        </w:rPr>
        <w:t xml:space="preserve">in der Schule oder bei Schulveranstaltungen schwer erkrankt, ihm/ihr </w:t>
      </w:r>
      <w:r w:rsidRPr="00B20CE9">
        <w:rPr>
          <w:rFonts w:ascii="Times New Roman" w:hAnsi="Times New Roman" w:cs="Times New Roman"/>
          <w:sz w:val="26"/>
          <w:szCs w:val="26"/>
        </w:rPr>
        <w:t>ein Unfall zustößt oder aus ärztlicher Sicht eine dringende Operation notwendig ist.</w:t>
      </w:r>
    </w:p>
    <w:p w14:paraId="686C7445" w14:textId="77777777" w:rsidR="006E4A3D" w:rsidRPr="00B20CE9" w:rsidRDefault="0038152C" w:rsidP="007450E0">
      <w:pPr>
        <w:pStyle w:val="Listenabsatz"/>
        <w:ind w:left="357"/>
        <w:jc w:val="both"/>
        <w:rPr>
          <w:rFonts w:ascii="Times New Roman" w:hAnsi="Times New Roman" w:cs="Times New Roman"/>
          <w:sz w:val="26"/>
          <w:szCs w:val="26"/>
        </w:rPr>
      </w:pPr>
      <w:r w:rsidRPr="00B20CE9">
        <w:rPr>
          <w:rFonts w:ascii="Times New Roman" w:hAnsi="Times New Roman" w:cs="Times New Roman"/>
          <w:sz w:val="26"/>
          <w:szCs w:val="26"/>
        </w:rPr>
        <w:lastRenderedPageBreak/>
        <w:t>Sollten in einem solchen Fall die Erziehungsberechtigten vorher nicht mehr in Kenntnis gesetzt werden können, darf der Schüler/die Schülerin, falls dies unbedingt erforderlich ist, auch ohne vorherige Befragung operiert werden.</w:t>
      </w:r>
    </w:p>
    <w:p w14:paraId="23B56D56" w14:textId="77777777" w:rsidR="002867E3" w:rsidRPr="00B20CE9" w:rsidRDefault="002867E3" w:rsidP="002867E3">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Eine etwaige Nutzung eines Handys oder sonstigen elektronischen Gerätes durch den Schüler/die Schülerin am Schulgelände erfolgt ausnahmslos auf eigene Verantwortung des Schülers/der Schülerin bzw. der Erziehungsberechtigten. Von dieser Regelung wird ein etwaiges Verbot in der Hausordnung nicht berührt.</w:t>
      </w:r>
    </w:p>
    <w:p w14:paraId="02302FCC" w14:textId="77777777" w:rsidR="006E4A3D" w:rsidRPr="00B20CE9" w:rsidRDefault="00F6024E" w:rsidP="007450E0">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Änderungen und Ergänzungen zu diesem Vertrag bedürfen der Schriftform. Das gilt auch für die Vereinbarung, künftig von der Schriftform abzugehen.</w:t>
      </w:r>
    </w:p>
    <w:p w14:paraId="0DA65764" w14:textId="77777777" w:rsidR="006B7A3D" w:rsidRPr="00B20CE9" w:rsidRDefault="006B7A3D" w:rsidP="006B7A3D">
      <w:pPr>
        <w:pStyle w:val="Listenabsatz"/>
        <w:numPr>
          <w:ilvl w:val="0"/>
          <w:numId w:val="2"/>
        </w:numPr>
        <w:ind w:left="357" w:hanging="357"/>
        <w:jc w:val="both"/>
        <w:rPr>
          <w:rFonts w:ascii="Times New Roman" w:hAnsi="Times New Roman" w:cs="Times New Roman"/>
          <w:sz w:val="26"/>
          <w:szCs w:val="26"/>
        </w:rPr>
      </w:pPr>
      <w:r w:rsidRPr="00B20CE9">
        <w:rPr>
          <w:rFonts w:ascii="Times New Roman" w:hAnsi="Times New Roman" w:cs="Times New Roman"/>
          <w:sz w:val="26"/>
          <w:szCs w:val="26"/>
        </w:rPr>
        <w:t>Im Rahmen unseres Verständnisses einer gemeinsamen Erziehung der uns anvertrauten Kinder wird auch der Beitritt zum Elternverein empfohlen.</w:t>
      </w:r>
    </w:p>
    <w:p w14:paraId="4173463C" w14:textId="77777777" w:rsidR="002867E3" w:rsidRPr="00B20CE9" w:rsidRDefault="005F55E0" w:rsidP="007450E0">
      <w:pPr>
        <w:pStyle w:val="Listenabsatz"/>
        <w:numPr>
          <w:ilvl w:val="0"/>
          <w:numId w:val="2"/>
        </w:numPr>
        <w:ind w:left="357" w:hanging="357"/>
        <w:jc w:val="both"/>
        <w:rPr>
          <w:rFonts w:ascii="Times New Roman" w:hAnsi="Times New Roman" w:cs="Times New Roman"/>
          <w:sz w:val="26"/>
          <w:szCs w:val="26"/>
        </w:rPr>
      </w:pPr>
      <w:r>
        <w:rPr>
          <w:rFonts w:ascii="Times New Roman" w:hAnsi="Times New Roman" w:cs="Times New Roman"/>
          <w:sz w:val="26"/>
          <w:szCs w:val="26"/>
        </w:rPr>
        <w:t>Der Schüler/die Schülerin bzw. die Erziehungsberechtigten sind mit der Verarbeitung und Weitergabe ihrer Daten zum Zwecke der Erfüllung dieses Vertrages sowie zum Zwecke der Erfüllung von Verpflichtungen aufgrund von Gesetzen, Verordnungen oder behördlich</w:t>
      </w:r>
      <w:r w:rsidRPr="005F55E0">
        <w:rPr>
          <w:rFonts w:ascii="Times New Roman" w:hAnsi="Times New Roman" w:cs="Times New Roman"/>
          <w:sz w:val="26"/>
          <w:szCs w:val="26"/>
        </w:rPr>
        <w:t xml:space="preserve">en Vorgaben einverstanden. Die jeweils aktuelle Erklärung zur Erfüllung der Informationspflichten gemäß DSGVO (Datenschutzerklärung) ist auf der Website des Schulerhalters unter </w:t>
      </w:r>
      <w:hyperlink r:id="rId7" w:history="1">
        <w:r w:rsidRPr="005F55E0">
          <w:rPr>
            <w:rStyle w:val="Hyperlink"/>
            <w:rFonts w:ascii="Times New Roman" w:hAnsi="Times New Roman" w:cs="Times New Roman"/>
            <w:color w:val="auto"/>
            <w:sz w:val="26"/>
            <w:szCs w:val="26"/>
          </w:rPr>
          <w:t>www.ordensschulen.at/informationspflicht</w:t>
        </w:r>
      </w:hyperlink>
      <w:r w:rsidRPr="005F55E0">
        <w:rPr>
          <w:rFonts w:ascii="Times New Roman" w:hAnsi="Times New Roman" w:cs="Times New Roman"/>
          <w:sz w:val="26"/>
          <w:szCs w:val="26"/>
        </w:rPr>
        <w:t xml:space="preserve"> abru</w:t>
      </w:r>
      <w:r>
        <w:rPr>
          <w:rFonts w:ascii="Times New Roman" w:hAnsi="Times New Roman" w:cs="Times New Roman"/>
          <w:sz w:val="26"/>
          <w:szCs w:val="26"/>
        </w:rPr>
        <w:t>fbar</w:t>
      </w:r>
      <w:r w:rsidR="007542C9" w:rsidRPr="00B20CE9">
        <w:rPr>
          <w:rFonts w:ascii="Times New Roman" w:hAnsi="Times New Roman" w:cs="Times New Roman"/>
          <w:sz w:val="26"/>
          <w:szCs w:val="26"/>
        </w:rPr>
        <w:t>.</w:t>
      </w:r>
    </w:p>
    <w:p w14:paraId="7E5A5165" w14:textId="77777777" w:rsidR="003440DD" w:rsidRPr="00B20CE9" w:rsidRDefault="003440DD" w:rsidP="003440DD">
      <w:pPr>
        <w:rPr>
          <w:rFonts w:ascii="Times New Roman" w:hAnsi="Times New Roman" w:cs="Times New Roman"/>
          <w:sz w:val="26"/>
          <w:szCs w:val="26"/>
        </w:rPr>
      </w:pPr>
    </w:p>
    <w:p w14:paraId="69F19B95" w14:textId="77777777" w:rsidR="00155041" w:rsidRPr="00B20CE9" w:rsidRDefault="00155041" w:rsidP="00155041">
      <w:pPr>
        <w:pStyle w:val="Listenabsatz"/>
        <w:jc w:val="both"/>
        <w:rPr>
          <w:rFonts w:ascii="Times New Roman" w:hAnsi="Times New Roman" w:cs="Times New Roman"/>
          <w:sz w:val="26"/>
          <w:szCs w:val="26"/>
        </w:rPr>
      </w:pPr>
    </w:p>
    <w:p w14:paraId="74EA81C3" w14:textId="77777777" w:rsidR="00155041" w:rsidRPr="00B20CE9" w:rsidRDefault="00155041" w:rsidP="00155041">
      <w:pPr>
        <w:pStyle w:val="Listenabsatz"/>
        <w:jc w:val="both"/>
        <w:rPr>
          <w:rFonts w:ascii="Times New Roman" w:hAnsi="Times New Roman" w:cs="Times New Roman"/>
          <w:sz w:val="26"/>
          <w:szCs w:val="2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93"/>
      </w:tblGrid>
      <w:tr w:rsidR="00155041" w:rsidRPr="00B20CE9" w14:paraId="7B8C7516" w14:textId="77777777" w:rsidTr="00155041">
        <w:tc>
          <w:tcPr>
            <w:tcW w:w="4606" w:type="dxa"/>
          </w:tcPr>
          <w:p w14:paraId="6380FF7D"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w:t>
            </w:r>
          </w:p>
          <w:p w14:paraId="66D63CBE"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Ort, Datum</w:t>
            </w:r>
          </w:p>
          <w:p w14:paraId="43E5392A" w14:textId="77777777" w:rsidR="00155041" w:rsidRPr="00B20CE9" w:rsidRDefault="00155041">
            <w:pPr>
              <w:jc w:val="both"/>
              <w:rPr>
                <w:rFonts w:ascii="Times New Roman" w:hAnsi="Times New Roman" w:cs="Times New Roman"/>
                <w:sz w:val="26"/>
                <w:szCs w:val="26"/>
              </w:rPr>
            </w:pPr>
          </w:p>
        </w:tc>
        <w:tc>
          <w:tcPr>
            <w:tcW w:w="4606" w:type="dxa"/>
            <w:hideMark/>
          </w:tcPr>
          <w:p w14:paraId="4BCEC890"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w:t>
            </w:r>
          </w:p>
          <w:p w14:paraId="56F12104"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Ort, Datum</w:t>
            </w:r>
          </w:p>
        </w:tc>
      </w:tr>
      <w:tr w:rsidR="00155041" w:rsidRPr="00B20CE9" w14:paraId="33F9B245" w14:textId="77777777" w:rsidTr="00155041">
        <w:tc>
          <w:tcPr>
            <w:tcW w:w="4606" w:type="dxa"/>
          </w:tcPr>
          <w:p w14:paraId="5674B6A4" w14:textId="77777777" w:rsidR="00155041" w:rsidRPr="00B20CE9" w:rsidRDefault="00155041">
            <w:pPr>
              <w:jc w:val="both"/>
              <w:rPr>
                <w:rFonts w:ascii="Times New Roman" w:hAnsi="Times New Roman" w:cs="Times New Roman"/>
                <w:sz w:val="26"/>
                <w:szCs w:val="26"/>
              </w:rPr>
            </w:pPr>
          </w:p>
          <w:p w14:paraId="568F8FE9"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Für den Schulerhalter:</w:t>
            </w:r>
          </w:p>
          <w:p w14:paraId="5C90D1C8" w14:textId="77777777" w:rsidR="00155041" w:rsidRPr="00B20CE9" w:rsidRDefault="00155041">
            <w:pPr>
              <w:jc w:val="both"/>
              <w:rPr>
                <w:rFonts w:ascii="Times New Roman" w:hAnsi="Times New Roman" w:cs="Times New Roman"/>
                <w:sz w:val="26"/>
                <w:szCs w:val="26"/>
              </w:rPr>
            </w:pPr>
          </w:p>
          <w:p w14:paraId="3ACCD453" w14:textId="77777777" w:rsidR="00155041" w:rsidRPr="00B20CE9" w:rsidRDefault="00155041">
            <w:pPr>
              <w:jc w:val="both"/>
              <w:rPr>
                <w:rFonts w:ascii="Times New Roman" w:hAnsi="Times New Roman" w:cs="Times New Roman"/>
                <w:sz w:val="26"/>
                <w:szCs w:val="26"/>
              </w:rPr>
            </w:pPr>
          </w:p>
          <w:p w14:paraId="5EFA58DB" w14:textId="77777777" w:rsidR="00155041" w:rsidRPr="00B20CE9" w:rsidRDefault="00155041">
            <w:pPr>
              <w:jc w:val="both"/>
              <w:rPr>
                <w:rFonts w:ascii="Times New Roman" w:hAnsi="Times New Roman" w:cs="Times New Roman"/>
                <w:sz w:val="26"/>
                <w:szCs w:val="26"/>
              </w:rPr>
            </w:pPr>
          </w:p>
          <w:p w14:paraId="452FA831"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w:t>
            </w:r>
          </w:p>
          <w:p w14:paraId="50544973" w14:textId="77777777" w:rsidR="00155041" w:rsidRPr="00B20CE9" w:rsidRDefault="00D033E4">
            <w:pPr>
              <w:jc w:val="both"/>
              <w:rPr>
                <w:rFonts w:ascii="Times New Roman" w:hAnsi="Times New Roman" w:cs="Times New Roman"/>
                <w:sz w:val="26"/>
                <w:szCs w:val="26"/>
              </w:rPr>
            </w:pPr>
            <w:r w:rsidRPr="00B20CE9">
              <w:rPr>
                <w:rFonts w:ascii="Times New Roman" w:hAnsi="Times New Roman" w:cs="Times New Roman"/>
                <w:sz w:val="26"/>
                <w:szCs w:val="26"/>
              </w:rPr>
              <w:t>Unterschrift</w:t>
            </w:r>
          </w:p>
          <w:p w14:paraId="4C929EF6" w14:textId="77777777" w:rsidR="00155041" w:rsidRPr="00B20CE9" w:rsidRDefault="00155041">
            <w:pPr>
              <w:jc w:val="both"/>
              <w:rPr>
                <w:rFonts w:ascii="Times New Roman" w:hAnsi="Times New Roman" w:cs="Times New Roman"/>
                <w:sz w:val="26"/>
                <w:szCs w:val="26"/>
              </w:rPr>
            </w:pPr>
          </w:p>
        </w:tc>
        <w:tc>
          <w:tcPr>
            <w:tcW w:w="4606" w:type="dxa"/>
          </w:tcPr>
          <w:p w14:paraId="2FE92992" w14:textId="77777777" w:rsidR="00155041" w:rsidRPr="00B20CE9" w:rsidRDefault="00155041">
            <w:pPr>
              <w:jc w:val="both"/>
              <w:rPr>
                <w:rFonts w:ascii="Times New Roman" w:hAnsi="Times New Roman" w:cs="Times New Roman"/>
                <w:sz w:val="26"/>
                <w:szCs w:val="26"/>
              </w:rPr>
            </w:pPr>
          </w:p>
          <w:p w14:paraId="1EEC9697"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Für den Schüler/die Schülerin:</w:t>
            </w:r>
          </w:p>
          <w:p w14:paraId="7559DC72" w14:textId="77777777" w:rsidR="00155041" w:rsidRPr="00B20CE9" w:rsidRDefault="00155041">
            <w:pPr>
              <w:jc w:val="both"/>
              <w:rPr>
                <w:rFonts w:ascii="Times New Roman" w:hAnsi="Times New Roman" w:cs="Times New Roman"/>
                <w:sz w:val="26"/>
                <w:szCs w:val="26"/>
              </w:rPr>
            </w:pPr>
          </w:p>
          <w:p w14:paraId="136AE718" w14:textId="77777777" w:rsidR="00155041" w:rsidRPr="00B20CE9" w:rsidRDefault="00155041">
            <w:pPr>
              <w:jc w:val="both"/>
              <w:rPr>
                <w:rFonts w:ascii="Times New Roman" w:hAnsi="Times New Roman" w:cs="Times New Roman"/>
                <w:sz w:val="26"/>
                <w:szCs w:val="26"/>
              </w:rPr>
            </w:pPr>
          </w:p>
          <w:p w14:paraId="073049EE" w14:textId="77777777" w:rsidR="00155041" w:rsidRPr="00B20CE9" w:rsidRDefault="00155041">
            <w:pPr>
              <w:jc w:val="both"/>
              <w:rPr>
                <w:rFonts w:ascii="Times New Roman" w:hAnsi="Times New Roman" w:cs="Times New Roman"/>
                <w:sz w:val="26"/>
                <w:szCs w:val="26"/>
              </w:rPr>
            </w:pPr>
          </w:p>
          <w:p w14:paraId="6290EA81"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w:t>
            </w:r>
          </w:p>
          <w:p w14:paraId="6C8135CC" w14:textId="77777777" w:rsidR="00155041" w:rsidRPr="00B20CE9" w:rsidRDefault="00155041">
            <w:pPr>
              <w:jc w:val="both"/>
              <w:rPr>
                <w:rFonts w:ascii="Times New Roman" w:hAnsi="Times New Roman" w:cs="Times New Roman"/>
                <w:sz w:val="26"/>
                <w:szCs w:val="26"/>
              </w:rPr>
            </w:pPr>
            <w:r w:rsidRPr="00B20CE9">
              <w:rPr>
                <w:rFonts w:ascii="Times New Roman" w:hAnsi="Times New Roman" w:cs="Times New Roman"/>
                <w:sz w:val="26"/>
                <w:szCs w:val="26"/>
              </w:rPr>
              <w:t>Unterschrift Erziehungsberechtigte</w:t>
            </w:r>
          </w:p>
        </w:tc>
      </w:tr>
    </w:tbl>
    <w:p w14:paraId="0D38CEEC" w14:textId="77777777" w:rsidR="00583241" w:rsidRPr="00B20CE9" w:rsidRDefault="00583241" w:rsidP="00155041">
      <w:pPr>
        <w:rPr>
          <w:rFonts w:ascii="Times New Roman" w:hAnsi="Times New Roman" w:cs="Times New Roman"/>
          <w:sz w:val="26"/>
          <w:szCs w:val="26"/>
        </w:rPr>
      </w:pPr>
    </w:p>
    <w:sectPr w:rsidR="00583241" w:rsidRPr="00B20CE9" w:rsidSect="008163A6">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2CC1" w14:textId="77777777" w:rsidR="002712B5" w:rsidRDefault="002712B5" w:rsidP="002712B5">
      <w:pPr>
        <w:spacing w:after="0" w:line="240" w:lineRule="auto"/>
      </w:pPr>
      <w:r>
        <w:separator/>
      </w:r>
    </w:p>
  </w:endnote>
  <w:endnote w:type="continuationSeparator" w:id="0">
    <w:p w14:paraId="2D5BA6BE" w14:textId="77777777" w:rsidR="002712B5" w:rsidRDefault="002712B5" w:rsidP="002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10573"/>
      <w:docPartObj>
        <w:docPartGallery w:val="Page Numbers (Bottom of Page)"/>
        <w:docPartUnique/>
      </w:docPartObj>
    </w:sdtPr>
    <w:sdtEndPr/>
    <w:sdtContent>
      <w:p w14:paraId="5738B9CF" w14:textId="6DDCAA26" w:rsidR="008163A6" w:rsidRDefault="008163A6">
        <w:pPr>
          <w:pStyle w:val="Fuzeile"/>
          <w:jc w:val="right"/>
        </w:pPr>
        <w:r>
          <w:fldChar w:fldCharType="begin"/>
        </w:r>
        <w:r>
          <w:instrText>PAGE   \* MERGEFORMAT</w:instrText>
        </w:r>
        <w:r>
          <w:fldChar w:fldCharType="separate"/>
        </w:r>
        <w:r w:rsidR="00820CEF" w:rsidRPr="00820CEF">
          <w:rPr>
            <w:noProof/>
            <w:lang w:val="de-DE"/>
          </w:rPr>
          <w:t>4</w:t>
        </w:r>
        <w:r>
          <w:fldChar w:fldCharType="end"/>
        </w:r>
      </w:p>
    </w:sdtContent>
  </w:sdt>
  <w:p w14:paraId="363D2C9E" w14:textId="77777777" w:rsidR="008163A6" w:rsidRDefault="008163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09761"/>
      <w:docPartObj>
        <w:docPartGallery w:val="Page Numbers (Bottom of Page)"/>
        <w:docPartUnique/>
      </w:docPartObj>
    </w:sdtPr>
    <w:sdtEndPr/>
    <w:sdtContent>
      <w:p w14:paraId="5A709393" w14:textId="551396FA" w:rsidR="008163A6" w:rsidRDefault="008163A6">
        <w:pPr>
          <w:pStyle w:val="Fuzeile"/>
          <w:jc w:val="right"/>
        </w:pPr>
        <w:r>
          <w:fldChar w:fldCharType="begin"/>
        </w:r>
        <w:r>
          <w:instrText>PAGE   \* MERGEFORMAT</w:instrText>
        </w:r>
        <w:r>
          <w:fldChar w:fldCharType="separate"/>
        </w:r>
        <w:r w:rsidR="00820CEF" w:rsidRPr="00820CEF">
          <w:rPr>
            <w:noProof/>
            <w:lang w:val="de-DE"/>
          </w:rPr>
          <w:t>1</w:t>
        </w:r>
        <w:r>
          <w:fldChar w:fldCharType="end"/>
        </w:r>
      </w:p>
    </w:sdtContent>
  </w:sdt>
  <w:p w14:paraId="2BDA5009" w14:textId="77777777" w:rsidR="008163A6" w:rsidRDefault="00816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DCA5" w14:textId="77777777" w:rsidR="002712B5" w:rsidRDefault="002712B5" w:rsidP="002712B5">
      <w:pPr>
        <w:spacing w:after="0" w:line="240" w:lineRule="auto"/>
      </w:pPr>
      <w:r>
        <w:separator/>
      </w:r>
    </w:p>
  </w:footnote>
  <w:footnote w:type="continuationSeparator" w:id="0">
    <w:p w14:paraId="40D4A1B0" w14:textId="77777777" w:rsidR="002712B5" w:rsidRDefault="002712B5" w:rsidP="0027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2BE4" w14:textId="77777777" w:rsidR="002712B5" w:rsidRDefault="002712B5">
    <w:pPr>
      <w:pStyle w:val="Kopfzeile"/>
    </w:pPr>
  </w:p>
  <w:p w14:paraId="1267AB03" w14:textId="77777777" w:rsidR="00FC62F9" w:rsidRDefault="00FC62F9">
    <w:pPr>
      <w:pStyle w:val="Kopfzeile"/>
    </w:pPr>
  </w:p>
  <w:p w14:paraId="2E185C1F" w14:textId="77777777" w:rsidR="007450E0" w:rsidRDefault="007450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56DC" w14:textId="77777777" w:rsidR="008163A6" w:rsidRDefault="0067754C">
    <w:pPr>
      <w:pStyle w:val="Kopfzeile"/>
    </w:pPr>
    <w:r>
      <w:rPr>
        <w:noProof/>
        <w:lang w:val="de-DE" w:eastAsia="de-DE"/>
      </w:rPr>
      <w:drawing>
        <wp:anchor distT="0" distB="0" distL="114300" distR="114300" simplePos="0" relativeHeight="251658240" behindDoc="1" locked="0" layoutInCell="1" allowOverlap="1" wp14:anchorId="03FBA9FA" wp14:editId="68B4998F">
          <wp:simplePos x="0" y="0"/>
          <wp:positionH relativeFrom="column">
            <wp:posOffset>4434205</wp:posOffset>
          </wp:positionH>
          <wp:positionV relativeFrom="paragraph">
            <wp:posOffset>-78105</wp:posOffset>
          </wp:positionV>
          <wp:extent cx="1238250" cy="914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msAH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sidR="008163A6">
      <w:rPr>
        <w:noProof/>
        <w:lang w:val="de-DE" w:eastAsia="de-DE"/>
      </w:rPr>
      <w:drawing>
        <wp:inline distT="0" distB="0" distL="0" distR="0" wp14:anchorId="7373F690" wp14:editId="42C6D691">
          <wp:extent cx="3160800" cy="3852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O_Logo1_CMYK.tif"/>
                  <pic:cNvPicPr/>
                </pic:nvPicPr>
                <pic:blipFill>
                  <a:blip r:embed="rId2">
                    <a:extLst>
                      <a:ext uri="{28A0092B-C50C-407E-A947-70E740481C1C}">
                        <a14:useLocalDpi xmlns:a14="http://schemas.microsoft.com/office/drawing/2010/main" val="0"/>
                      </a:ext>
                    </a:extLst>
                  </a:blip>
                  <a:stretch>
                    <a:fillRect/>
                  </a:stretch>
                </pic:blipFill>
                <pic:spPr>
                  <a:xfrm>
                    <a:off x="0" y="0"/>
                    <a:ext cx="3160800" cy="385200"/>
                  </a:xfrm>
                  <a:prstGeom prst="rect">
                    <a:avLst/>
                  </a:prstGeom>
                </pic:spPr>
              </pic:pic>
            </a:graphicData>
          </a:graphic>
        </wp:inline>
      </w:drawing>
    </w:r>
  </w:p>
  <w:p w14:paraId="530B324D" w14:textId="77777777" w:rsidR="008163A6" w:rsidRDefault="008163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574"/>
    <w:multiLevelType w:val="hybridMultilevel"/>
    <w:tmpl w:val="733E8E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9F7D7D"/>
    <w:multiLevelType w:val="hybridMultilevel"/>
    <w:tmpl w:val="E634D4B2"/>
    <w:lvl w:ilvl="0" w:tplc="0C070011">
      <w:start w:val="1"/>
      <w:numFmt w:val="decimal"/>
      <w:lvlText w:val="%1)"/>
      <w:lvlJc w:val="left"/>
      <w:pPr>
        <w:ind w:left="1077"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2" w15:restartNumberingAfterBreak="0">
    <w:nsid w:val="1A735285"/>
    <w:multiLevelType w:val="hybridMultilevel"/>
    <w:tmpl w:val="EECA7B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3BA41BC"/>
    <w:multiLevelType w:val="hybridMultilevel"/>
    <w:tmpl w:val="9F1457F6"/>
    <w:lvl w:ilvl="0" w:tplc="0C07000F">
      <w:start w:val="1"/>
      <w:numFmt w:val="decimal"/>
      <w:lvlText w:val="%1."/>
      <w:lvlJc w:val="left"/>
      <w:pPr>
        <w:ind w:left="720" w:hanging="360"/>
      </w:pPr>
      <w:rPr>
        <w:rFonts w:hint="default"/>
      </w:rPr>
    </w:lvl>
    <w:lvl w:ilvl="1" w:tplc="33C21332">
      <w:start w:val="1"/>
      <w:numFmt w:val="decimal"/>
      <w:lvlText w:val="%2."/>
      <w:lvlJc w:val="left"/>
      <w:pPr>
        <w:ind w:left="1440" w:hanging="360"/>
      </w:pPr>
      <w:rPr>
        <w:rFonts w:hint="default"/>
      </w:rPr>
    </w:lvl>
    <w:lvl w:ilvl="2" w:tplc="FFFFFFFF">
      <w:start w:val="1"/>
      <w:numFmt w:val="lowerLetter"/>
      <w:lvlText w:val="%3)"/>
      <w:lvlJc w:val="left"/>
      <w:pPr>
        <w:ind w:left="2160" w:hanging="180"/>
      </w:pPr>
      <w:rPr>
        <w:rFonts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861CD1"/>
    <w:multiLevelType w:val="hybridMultilevel"/>
    <w:tmpl w:val="06F2C0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8ED01A8"/>
    <w:multiLevelType w:val="hybridMultilevel"/>
    <w:tmpl w:val="74E293CC"/>
    <w:lvl w:ilvl="0" w:tplc="FFFFFFFF">
      <w:start w:val="1"/>
      <w:numFmt w:val="lowerLetter"/>
      <w:lvlText w:val="%1)"/>
      <w:lvlJc w:val="left"/>
      <w:pPr>
        <w:ind w:left="1361" w:hanging="360"/>
      </w:pPr>
      <w:rPr>
        <w:rFonts w:hint="default"/>
      </w:rPr>
    </w:lvl>
    <w:lvl w:ilvl="1" w:tplc="0C070019" w:tentative="1">
      <w:start w:val="1"/>
      <w:numFmt w:val="lowerLetter"/>
      <w:lvlText w:val="%2."/>
      <w:lvlJc w:val="left"/>
      <w:pPr>
        <w:ind w:left="2081" w:hanging="360"/>
      </w:pPr>
    </w:lvl>
    <w:lvl w:ilvl="2" w:tplc="0C07001B" w:tentative="1">
      <w:start w:val="1"/>
      <w:numFmt w:val="lowerRoman"/>
      <w:lvlText w:val="%3."/>
      <w:lvlJc w:val="right"/>
      <w:pPr>
        <w:ind w:left="2801" w:hanging="180"/>
      </w:pPr>
    </w:lvl>
    <w:lvl w:ilvl="3" w:tplc="0C07000F" w:tentative="1">
      <w:start w:val="1"/>
      <w:numFmt w:val="decimal"/>
      <w:lvlText w:val="%4."/>
      <w:lvlJc w:val="left"/>
      <w:pPr>
        <w:ind w:left="3521" w:hanging="360"/>
      </w:pPr>
    </w:lvl>
    <w:lvl w:ilvl="4" w:tplc="0C070019" w:tentative="1">
      <w:start w:val="1"/>
      <w:numFmt w:val="lowerLetter"/>
      <w:lvlText w:val="%5."/>
      <w:lvlJc w:val="left"/>
      <w:pPr>
        <w:ind w:left="4241" w:hanging="360"/>
      </w:pPr>
    </w:lvl>
    <w:lvl w:ilvl="5" w:tplc="0C07001B" w:tentative="1">
      <w:start w:val="1"/>
      <w:numFmt w:val="lowerRoman"/>
      <w:lvlText w:val="%6."/>
      <w:lvlJc w:val="right"/>
      <w:pPr>
        <w:ind w:left="4961" w:hanging="180"/>
      </w:pPr>
    </w:lvl>
    <w:lvl w:ilvl="6" w:tplc="0C07000F" w:tentative="1">
      <w:start w:val="1"/>
      <w:numFmt w:val="decimal"/>
      <w:lvlText w:val="%7."/>
      <w:lvlJc w:val="left"/>
      <w:pPr>
        <w:ind w:left="5681" w:hanging="360"/>
      </w:pPr>
    </w:lvl>
    <w:lvl w:ilvl="7" w:tplc="0C070019" w:tentative="1">
      <w:start w:val="1"/>
      <w:numFmt w:val="lowerLetter"/>
      <w:lvlText w:val="%8."/>
      <w:lvlJc w:val="left"/>
      <w:pPr>
        <w:ind w:left="6401" w:hanging="360"/>
      </w:pPr>
    </w:lvl>
    <w:lvl w:ilvl="8" w:tplc="0C07001B" w:tentative="1">
      <w:start w:val="1"/>
      <w:numFmt w:val="lowerRoman"/>
      <w:lvlText w:val="%9."/>
      <w:lvlJc w:val="right"/>
      <w:pPr>
        <w:ind w:left="7121" w:hanging="180"/>
      </w:pPr>
    </w:lvl>
  </w:abstractNum>
  <w:abstractNum w:abstractNumId="6" w15:restartNumberingAfterBreak="0">
    <w:nsid w:val="6204736D"/>
    <w:multiLevelType w:val="hybridMultilevel"/>
    <w:tmpl w:val="F4D88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0B4B1B"/>
    <w:multiLevelType w:val="hybridMultilevel"/>
    <w:tmpl w:val="0218B714"/>
    <w:lvl w:ilvl="0" w:tplc="0C07000F">
      <w:start w:val="1"/>
      <w:numFmt w:val="decimal"/>
      <w:lvlText w:val="%1."/>
      <w:lvlJc w:val="left"/>
      <w:pPr>
        <w:ind w:left="1077" w:hanging="360"/>
      </w:p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B5"/>
    <w:rsid w:val="0006021A"/>
    <w:rsid w:val="000A082E"/>
    <w:rsid w:val="000A19D8"/>
    <w:rsid w:val="000F4F3C"/>
    <w:rsid w:val="00155041"/>
    <w:rsid w:val="00195AD8"/>
    <w:rsid w:val="001A5157"/>
    <w:rsid w:val="002712B5"/>
    <w:rsid w:val="00273B15"/>
    <w:rsid w:val="002867E3"/>
    <w:rsid w:val="0032400E"/>
    <w:rsid w:val="00340DDA"/>
    <w:rsid w:val="003440DD"/>
    <w:rsid w:val="0038152C"/>
    <w:rsid w:val="003D2664"/>
    <w:rsid w:val="00583241"/>
    <w:rsid w:val="005951E7"/>
    <w:rsid w:val="005F55E0"/>
    <w:rsid w:val="006152D6"/>
    <w:rsid w:val="006746A6"/>
    <w:rsid w:val="0067754C"/>
    <w:rsid w:val="006B7A3D"/>
    <w:rsid w:val="006E4A3D"/>
    <w:rsid w:val="007450E0"/>
    <w:rsid w:val="007542C9"/>
    <w:rsid w:val="007B15E0"/>
    <w:rsid w:val="007B554A"/>
    <w:rsid w:val="007C0852"/>
    <w:rsid w:val="008163A6"/>
    <w:rsid w:val="00820CEF"/>
    <w:rsid w:val="00830DC3"/>
    <w:rsid w:val="008A0174"/>
    <w:rsid w:val="009039D4"/>
    <w:rsid w:val="009751D9"/>
    <w:rsid w:val="00AD6495"/>
    <w:rsid w:val="00B20CE9"/>
    <w:rsid w:val="00B357EB"/>
    <w:rsid w:val="00C54291"/>
    <w:rsid w:val="00CE6185"/>
    <w:rsid w:val="00D033E4"/>
    <w:rsid w:val="00D14C80"/>
    <w:rsid w:val="00D25B19"/>
    <w:rsid w:val="00D70CEB"/>
    <w:rsid w:val="00D83D7F"/>
    <w:rsid w:val="00DF43EC"/>
    <w:rsid w:val="00E30E85"/>
    <w:rsid w:val="00E91E04"/>
    <w:rsid w:val="00EA3897"/>
    <w:rsid w:val="00EB2901"/>
    <w:rsid w:val="00EC7587"/>
    <w:rsid w:val="00F00FE9"/>
    <w:rsid w:val="00F11E9A"/>
    <w:rsid w:val="00F6024E"/>
    <w:rsid w:val="00F8660B"/>
    <w:rsid w:val="00FC62F9"/>
    <w:rsid w:val="00FD4A01"/>
    <w:rsid w:val="00FE6EDF"/>
    <w:rsid w:val="00FF42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DE109"/>
  <w15:docId w15:val="{12AC0B50-A1B2-4AFF-8AEE-AA50628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12B5"/>
    <w:pPr>
      <w:tabs>
        <w:tab w:val="center" w:pos="4536"/>
        <w:tab w:val="right" w:pos="9072"/>
      </w:tabs>
      <w:spacing w:after="0" w:line="240" w:lineRule="auto"/>
    </w:pPr>
  </w:style>
  <w:style w:type="character" w:customStyle="1" w:styleId="KopfzeileZchn">
    <w:name w:val="Kopfzeile Zchn"/>
    <w:basedOn w:val="Absatz-Standardschriftart"/>
    <w:link w:val="Kopfzeile"/>
    <w:rsid w:val="002712B5"/>
  </w:style>
  <w:style w:type="paragraph" w:styleId="Fuzeile">
    <w:name w:val="footer"/>
    <w:basedOn w:val="Standard"/>
    <w:link w:val="FuzeileZchn"/>
    <w:uiPriority w:val="99"/>
    <w:unhideWhenUsed/>
    <w:rsid w:val="002712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2B5"/>
  </w:style>
  <w:style w:type="paragraph" w:styleId="Sprechblasentext">
    <w:name w:val="Balloon Text"/>
    <w:basedOn w:val="Standard"/>
    <w:link w:val="SprechblasentextZchn"/>
    <w:uiPriority w:val="99"/>
    <w:semiHidden/>
    <w:unhideWhenUsed/>
    <w:rsid w:val="002712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2B5"/>
    <w:rPr>
      <w:rFonts w:ascii="Tahoma" w:hAnsi="Tahoma" w:cs="Tahoma"/>
      <w:sz w:val="16"/>
      <w:szCs w:val="16"/>
    </w:rPr>
  </w:style>
  <w:style w:type="paragraph" w:styleId="Listenabsatz">
    <w:name w:val="List Paragraph"/>
    <w:basedOn w:val="Standard"/>
    <w:uiPriority w:val="34"/>
    <w:qFormat/>
    <w:rsid w:val="000A19D8"/>
    <w:pPr>
      <w:ind w:left="720"/>
      <w:contextualSpacing/>
    </w:pPr>
  </w:style>
  <w:style w:type="table" w:styleId="Tabellenraster">
    <w:name w:val="Table Grid"/>
    <w:basedOn w:val="NormaleTabelle"/>
    <w:uiPriority w:val="59"/>
    <w:rsid w:val="0006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F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78604">
      <w:bodyDiv w:val="1"/>
      <w:marLeft w:val="0"/>
      <w:marRight w:val="0"/>
      <w:marTop w:val="0"/>
      <w:marBottom w:val="0"/>
      <w:divBdr>
        <w:top w:val="none" w:sz="0" w:space="0" w:color="auto"/>
        <w:left w:val="none" w:sz="0" w:space="0" w:color="auto"/>
        <w:bottom w:val="none" w:sz="0" w:space="0" w:color="auto"/>
        <w:right w:val="none" w:sz="0" w:space="0" w:color="auto"/>
      </w:divBdr>
    </w:div>
    <w:div w:id="1371565350">
      <w:bodyDiv w:val="1"/>
      <w:marLeft w:val="0"/>
      <w:marRight w:val="0"/>
      <w:marTop w:val="0"/>
      <w:marBottom w:val="0"/>
      <w:divBdr>
        <w:top w:val="none" w:sz="0" w:space="0" w:color="auto"/>
        <w:left w:val="none" w:sz="0" w:space="0" w:color="auto"/>
        <w:bottom w:val="none" w:sz="0" w:space="0" w:color="auto"/>
        <w:right w:val="none" w:sz="0" w:space="0" w:color="auto"/>
      </w:divBdr>
    </w:div>
    <w:div w:id="1403216532">
      <w:bodyDiv w:val="1"/>
      <w:marLeft w:val="0"/>
      <w:marRight w:val="0"/>
      <w:marTop w:val="0"/>
      <w:marBottom w:val="0"/>
      <w:divBdr>
        <w:top w:val="none" w:sz="0" w:space="0" w:color="auto"/>
        <w:left w:val="none" w:sz="0" w:space="0" w:color="auto"/>
        <w:bottom w:val="none" w:sz="0" w:space="0" w:color="auto"/>
        <w:right w:val="none" w:sz="0" w:space="0" w:color="auto"/>
      </w:divBdr>
    </w:div>
    <w:div w:id="18160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densschulen.at/informationspflic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9792</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Hofer Daniel</dc:creator>
  <cp:lastModifiedBy>Iris Weiß</cp:lastModifiedBy>
  <cp:revision>2</cp:revision>
  <dcterms:created xsi:type="dcterms:W3CDTF">2020-08-26T08:41:00Z</dcterms:created>
  <dcterms:modified xsi:type="dcterms:W3CDTF">2020-08-26T08:41:00Z</dcterms:modified>
</cp:coreProperties>
</file>